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Оценка видимости бренда в AI-поиске</w:t>
      </w:r>
    </w:p>
    <w:p>
      <w:pPr>
        <w:spacing w:lineRule="auto"/>
      </w:pPr>
      <w:r>
        <w:rPr>
          <w:i/>
        </w:rPr>
        <w:t xml:space="preserve">GEO (генеративная оптимизация) и AEO (оптимизация под ответы), это работа над контентом так, чтобы AI-поиск и движки ответов могли его найти, понять, счесть достоверным и процитировать. AI-поисковики собирают ответы из ясного, хорошо структурированного и заслуживающего доверия контента, а не из какого-то одного трюка с ранжированием. Этот шаблон проведёт вас через аудит текущей видимости в AI, подготовку контента к цитированию, укрепление авторитета бренда как сущности и отслеживание переходов, опираясь на то, что действительно работает. Гарантированного способа попасть в цитаты не существует, поэтому упор здесь на устойчивые основы: сильное классическое SEO, достоверные сторонние сигналы и контент, который прямо отвечает на реальные вопросы.</w:t>
      </w:r>
    </w:p>
    <w:p>
      <w:pPr>
        <w:pStyle w:val="Heading2"/>
        <w:spacing w:lineRule="auto"/>
      </w:pPr>
      <w:r>
        <w:rPr/>
        <w:t xml:space="preserve">Аудит текущей видимости в AI</w:t>
      </w:r>
    </w:p>
    <w:p>
      <w:pPr>
        <w:spacing w:lineRule="auto"/>
      </w:pPr>
      <w:r>
        <w:rPr>
          <w:i/>
        </w:rPr>
        <w:t xml:space="preserve">Когда использовать: Зафиксируйте базовый уровень: где и как AI-движки сейчас упоминают или цитируют ваш бренд, ещё до любых изменений.</w:t>
      </w:r>
    </w:p>
    <w:p>
      <w:pPr>
        <w:pStyle w:val="Heading3"/>
        <w:spacing w:lineRule="auto"/>
      </w:pPr>
      <w:r>
        <w:rPr/>
        <w:t xml:space="preserve">Аудит текущей видимости в AI</w:t>
      </w:r>
    </w:p>
    <w:p>
      <w:pPr>
        <w:spacing w:lineRule="auto"/>
      </w:pPr>
      <w:r>
        <w:rPr/>
        <w:t xml:space="preserve">Нельзя улучшить то, что вы не измерили. Прежде чем что-то оптимизировать, выясните, показывают ли движки ответов ваш бренд и по каким вопросам.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Бренд:</w:t>
      </w:r>
      <w:r>
        <w:rPr/>
        <w:t xml:space="preserve">[Бренд / домен]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Проверенные движки:</w:t>
      </w:r>
      <w:r>
        <w:rPr/>
        <w:t xml:space="preserve">[Google AI Overviews, ChatGPT, Perplexity, Gemini, Copilot]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Набор запросов:</w:t>
      </w:r>
      <w:r>
        <w:rPr/>
        <w:t xml:space="preserve">[10–20 реальных вопросов вашей аудитории]</w:t>
      </w:r>
    </w:p>
    <w:p>
      <w:pPr>
        <w:spacing w:lineRule="auto"/>
      </w:pPr>
      <w:r>
        <w:rPr/>
        <w:t xml:space="preserve">Прогоните набор запросов в каждом движке и запишите ответ дословно.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Упомянули?</w:t>
      </w:r>
      <w:r>
        <w:rPr/>
        <w:t xml:space="preserve">[Да / нет]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Процитировали со ссылкой?</w:t>
      </w:r>
      <w:r>
        <w:rPr/>
        <w:t xml:space="preserve">[Да / нет / URL источника]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Точность сказанного:</w:t>
      </w:r>
      <w:r>
        <w:rPr/>
        <w:t xml:space="preserve">[верно / устарело / ошибка]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Кого процитировали вместо вас:</w:t>
      </w:r>
      <w:r>
        <w:rPr/>
        <w:t xml:space="preserve">[конкурент / издание]</w:t>
      </w:r>
    </w:p>
    <w:p>
      <w:pPr>
        <w:spacing w:lineRule="auto"/>
      </w:pPr>
      <w:r>
        <w:rPr>
          <w:b/>
        </w:rPr>
        <w:t xml:space="preserve">Отметьте честно:</w:t>
      </w:r>
      <w:r>
        <w:rPr/>
        <w:t xml:space="preserve"> ответы AI различаются от сессии к сессии, по регионам и версиям модели, поэтому любой единичный прогон, это снимок, а не гарантия. Повторяйте аудит по графику, чтобы видеть тренды.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приоритизированный список ценных запросов, где вас нет или где вас представляют неверно.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Цитируемость и извлекаемость контента</w:t>
      </w:r>
    </w:p>
    <w:p>
      <w:pPr>
        <w:spacing w:lineRule="auto"/>
      </w:pPr>
      <w:r>
        <w:rPr>
          <w:i/>
        </w:rPr>
        <w:t xml:space="preserve">Когда использовать: Перестройте страницы так, чтобы AI-движок мог взять ясный и точный ответ прямо из вашего текста.</w:t>
      </w:r>
    </w:p>
    <w:p>
      <w:pPr>
        <w:pStyle w:val="Heading3"/>
        <w:spacing w:lineRule="auto"/>
      </w:pPr>
      <w:r>
        <w:rPr/>
        <w:t xml:space="preserve">Цитируемость &amp; извлекаемость контента</w:t>
      </w:r>
    </w:p>
    <w:p>
      <w:pPr>
        <w:spacing w:lineRule="auto"/>
      </w:pPr>
      <w:r>
        <w:rPr/>
        <w:t xml:space="preserve">AI-системы предпочитают контент, который отвечает на вопрос прямо и который можно процитировать без лишней обвязки. Задача, сделать верный ответ легко находимым и безопасным для цитирования.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Целевой вопрос:</w:t>
      </w:r>
      <w:r>
        <w:rPr/>
        <w:t xml:space="preserve">[точный вопрос, на который отвечает страница]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Ответ одним предложением:</w:t>
      </w:r>
      <w:r>
        <w:rPr/>
        <w:t xml:space="preserve">[поставьте его ближе к началу]</w:t>
      </w:r>
    </w:p>
    <w:p>
      <w:pPr>
        <w:spacing w:lineRule="auto"/>
      </w:pPr>
      <w:r>
        <w:rPr/>
        <w:t xml:space="preserve">Применяйте эти структурные приёмы: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Сначала прямой ответ:</w:t>
      </w:r>
      <w:r>
        <w:rPr/>
        <w:t xml:space="preserve"> сформулируйте вывод, а обоснование дайте ниже.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Чёткие определения:</w:t>
      </w:r>
      <w:r>
        <w:rPr/>
        <w:t xml:space="preserve"> объясняйте ключевые термины одним самодостаточным предложением.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Структура для беглого чтения:</w:t>
      </w:r>
      <w:r>
        <w:rPr/>
        <w:t xml:space="preserve"> описательные заголовки H2/H3, короткие абзацы и списки для шагов или вариантов.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Цифры с источниками:</w:t>
      </w:r>
      <w:r>
        <w:rPr/>
        <w:t xml:space="preserve"> у каждой цифры должен быть названный источник со ссылкой и датой.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Простой язык:</w:t>
      </w:r>
      <w:r>
        <w:rPr/>
        <w:t xml:space="preserve"> избегайте жаргона, который прячет сам ответ.</w:t>
      </w:r>
    </w:p>
    <w:p>
      <w:pPr>
        <w:spacing w:lineRule="auto"/>
      </w:pPr>
      <w:r>
        <w:rPr>
          <w:b/>
        </w:rPr>
        <w:t xml:space="preserve">Проверка реальностью:</w:t>
      </w:r>
      <w:r>
        <w:rPr/>
        <w:t xml:space="preserve"> извлекаемость не гарантирует цитирования, но размытый и раздутый текст выбирают редко. Пишите для человека, которому ответ нужен быстро.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страницы, ключевой ответ которых не разваливается, если вырвать его из контекста.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Авторитет сущности и бренда</w:t>
      </w:r>
    </w:p>
    <w:p>
      <w:pPr>
        <w:spacing w:lineRule="auto"/>
      </w:pPr>
      <w:r>
        <w:rPr>
          <w:i/>
        </w:rPr>
        <w:t xml:space="preserve">Когда использовать: Сделайте бренд узнаваемой и непротиворечивой сущностью, которую AI-системы могут уверенно опознать и которой доверяют.</w:t>
      </w:r>
    </w:p>
    <w:p>
      <w:pPr>
        <w:pStyle w:val="Heading3"/>
        <w:spacing w:lineRule="auto"/>
      </w:pPr>
      <w:r>
        <w:rPr/>
        <w:t xml:space="preserve">Авторитет сущности &amp; бренда</w:t>
      </w:r>
    </w:p>
    <w:p>
      <w:pPr>
        <w:spacing w:lineRule="auto"/>
      </w:pPr>
      <w:r>
        <w:rPr/>
        <w:t xml:space="preserve">AI-движки описывают мир через сущности (люди, организации, продукты) и предпочитают источники, которые могут опознать и которым доверяют. Работа здесь, это последовательность и репутация.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Сущность:</w:t>
      </w:r>
      <w:r>
        <w:rPr/>
        <w:t xml:space="preserve">[бренд / имя автора]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Каноническое описание:</w:t>
      </w:r>
      <w:r>
        <w:rPr/>
        <w:t xml:space="preserve">[один и тот же текст о компании везде]</w:t>
      </w:r>
    </w:p>
    <w:p>
      <w:pPr>
        <w:spacing w:lineRule="auto"/>
      </w:pPr>
      <w:r>
        <w:rPr/>
        <w:t xml:space="preserve">Усильте сигналы: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Единообразие:</w:t>
      </w:r>
      <w:r>
        <w:rPr/>
        <w:t xml:space="preserve"> одинаковые название, описание и ключевые факты на сайте, в профилях и каталогах.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E-E-A-T:</w:t>
      </w:r>
      <w:r>
        <w:rPr/>
        <w:t xml:space="preserve"> покажите реальный опыт и экспертизу: имена авторов, биографии, регалии и понятную страницу «О компании».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Пусть вас цитируют другие:</w:t>
      </w:r>
      <w:r>
        <w:rPr/>
        <w:t xml:space="preserve"> зарабатывайте упоминания на авторитетных сторонних сайтах, которым AI-системы уже доверяют.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Справочные источники:</w:t>
      </w:r>
      <w:r>
        <w:rPr/>
        <w:t xml:space="preserve"> следите, чтобы факты о вас в отраслевых и справочных источниках были точными.</w:t>
      </w:r>
    </w:p>
    <w:p>
      <w:pPr>
        <w:spacing w:lineRule="auto"/>
      </w:pPr>
      <w:r>
        <w:rPr>
          <w:b/>
        </w:rPr>
        <w:t xml:space="preserve">Честная рамка:</w:t>
      </w:r>
      <w:r>
        <w:rPr/>
        <w:t xml:space="preserve"> нет кнопки, которая выдаёт авторитет, он накапливается из реальной репутации со временем. Сначала уберите противоречия: расходящиеся факты о бренде прямо подрывают доверие.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цельный профиль сущности, который AI-системы распознают однозначно.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Структурированные данные и техническая база</w:t>
      </w:r>
    </w:p>
    <w:p>
      <w:pPr>
        <w:spacing w:lineRule="auto"/>
      </w:pPr>
      <w:r>
        <w:rPr>
          <w:i/>
        </w:rPr>
        <w:t xml:space="preserve">Когда использовать: Убедитесь, что контент доступен для обхода, чист и размечен так, чтобы машины разбирали его надёжно.</w:t>
      </w:r>
    </w:p>
    <w:p>
      <w:pPr>
        <w:pStyle w:val="Heading3"/>
        <w:spacing w:lineRule="auto"/>
      </w:pPr>
      <w:r>
        <w:rPr/>
        <w:t xml:space="preserve">Структурированные данные &amp; техническая база</w:t>
      </w:r>
    </w:p>
    <w:p>
      <w:pPr>
        <w:spacing w:lineRule="auto"/>
      </w:pPr>
      <w:r>
        <w:rPr/>
        <w:t xml:space="preserve">AI-движкам и краулерам, которые их питают, нужно добраться до ваших страниц и понять их. Техническая гигиена, это обязательный минимум, а не волшебный рычаг.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Страница / шаблон:</w:t>
      </w:r>
      <w:r>
        <w:rPr/>
        <w:t xml:space="preserve">[URL или тип страницы]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Основной тип контента:</w:t>
      </w:r>
      <w:r>
        <w:rPr/>
        <w:t xml:space="preserve">[статья / товар / FAQ / инструкция]</w:t>
      </w:r>
    </w:p>
    <w:p>
      <w:pPr>
        <w:spacing w:lineRule="auto"/>
      </w:pPr>
      <w:r>
        <w:rPr/>
        <w:t xml:space="preserve">Закройте базовые вещи: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Доступность для обхода:</w:t>
      </w:r>
      <w:r>
        <w:rPr/>
        <w:t xml:space="preserve"> убедитесь, что важные страницы не закрыты в robots.txt, и определитесь с доступом AI-краулеров.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Чистый HTML:</w:t>
      </w:r>
      <w:r>
        <w:rPr/>
        <w:t xml:space="preserve"> отдавайте основной контент в HTML, а не прячьте за скриптами, которые краулер может пропустить.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Разметка schema:</w:t>
      </w:r>
      <w:r>
        <w:rPr/>
        <w:t xml:space="preserve"> добавьте подходящие структурированные данные (Organization, Article, FAQ, Product, Breadcrumb) с корректным синтаксисом.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Семантика:</w:t>
      </w:r>
      <w:r>
        <w:rPr/>
        <w:t xml:space="preserve"> один логичный H1, упорядоченные заголовки, осмысленные тексты ссылок и alt-описания.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Производительность:</w:t>
      </w:r>
      <w:r>
        <w:rPr/>
        <w:t xml:space="preserve"> быстрые и стабильные страницы, которые грузятся без трения.</w:t>
      </w:r>
    </w:p>
    <w:p>
      <w:pPr>
        <w:spacing w:lineRule="auto"/>
      </w:pPr>
      <w:r>
        <w:rPr>
          <w:b/>
        </w:rPr>
        <w:t xml:space="preserve">Проверка реальностью:</w:t>
      </w:r>
      <w:r>
        <w:rPr/>
        <w:t xml:space="preserve"> schema помогает машинам понять контекст, но не заставляет процитировать вас. Проверьте разметку в Rich Results Test от Google или валидаторе Schema.org и исправьте ошибки, прежде чем добавлять новое.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страницы, которые легко обойти, разобрать и верно классифицировать.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Сторонние цитирования и упоминания</w:t>
      </w:r>
    </w:p>
    <w:p>
      <w:pPr>
        <w:spacing w:lineRule="auto"/>
      </w:pPr>
      <w:r>
        <w:rPr>
          <w:i/>
        </w:rPr>
        <w:t xml:space="preserve">Когда использовать: Наращивайте внешние сигналы доверия, зарабатывая упоминания в источниках, которые AI-движки уже цитируют.</w:t>
      </w:r>
    </w:p>
    <w:p>
      <w:pPr>
        <w:pStyle w:val="Heading3"/>
        <w:spacing w:lineRule="auto"/>
      </w:pPr>
      <w:r>
        <w:rPr/>
        <w:t xml:space="preserve">Зарабатывайте сторонние цитирования &amp; упоминания</w:t>
      </w:r>
    </w:p>
    <w:p>
      <w:pPr>
        <w:spacing w:lineRule="auto"/>
      </w:pPr>
      <w:r>
        <w:rPr/>
        <w:t xml:space="preserve">Ответы AI часто собираются из источников, которым модель уже доверяет: авторитетные издания, обзоры, сообщества и справочники. Ваши собственные страницы, это лишь часть картины.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Тема / кластер запросов:</w:t>
      </w:r>
      <w:r>
        <w:rPr/>
        <w:t xml:space="preserve">[где вы хотите появляться]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Доверенные источники в этой нише:</w:t>
      </w:r>
      <w:r>
        <w:rPr/>
        <w:t xml:space="preserve">[перечислите сайты, которые AI здесь уже цитирует]</w:t>
      </w:r>
    </w:p>
    <w:p>
      <w:pPr>
        <w:spacing w:lineRule="auto"/>
      </w:pPr>
      <w:r>
        <w:rPr/>
        <w:t xml:space="preserve">Появляйтесь там, где это имеет вес: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Найдите источники:</w:t>
      </w:r>
      <w:r>
        <w:rPr/>
        <w:t xml:space="preserve"> отметьте, какие сайты AI-движки цитируют по вашим целевым запросам (из аудита).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Зарабатывайте настоящие упоминания:</w:t>
      </w:r>
      <w:r>
        <w:rPr/>
        <w:t xml:space="preserve"> добивайтесь честных публикаций, экспертных колонок и объективных обзоров на этих источниках.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Ведите отзывы и профили:</w:t>
      </w:r>
      <w:r>
        <w:rPr/>
        <w:t xml:space="preserve"> держите карточки, отзывы и присутствие в сообществах точными и актуальными.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Без манипуляций:</w:t>
      </w:r>
      <w:r>
        <w:rPr/>
        <w:t xml:space="preserve"> откажитесь от спамных схем со ссылками. Они бьют по репутации и редко дают устойчивое доверие.</w:t>
      </w:r>
    </w:p>
    <w:p>
      <w:pPr>
        <w:spacing w:lineRule="auto"/>
      </w:pPr>
      <w:r>
        <w:rPr>
          <w:b/>
        </w:rPr>
        <w:t xml:space="preserve">Честная рамка:</w:t>
      </w:r>
      <w:r>
        <w:rPr/>
        <w:t xml:space="preserve"> вы не управляете тем, что публикуют третьи стороны, и цитирование никогда не гарантировано. Реалистичная цель, стать достойным рекомендации вариантом, о котором доверенные источники напишут сами.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присутствие в источниках, на которые AI-движки уже опираются по вашим темам.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Отслеживание и замер переходов из AI</w:t>
      </w:r>
    </w:p>
    <w:p>
      <w:pPr>
        <w:spacing w:lineRule="auto"/>
      </w:pPr>
      <w:r>
        <w:rPr>
          <w:i/>
        </w:rPr>
        <w:t xml:space="preserve">Когда использовать: Настройте измерения, которые реально доступны сегодня, и повторяйте аудит видимости во времени.</w:t>
      </w:r>
    </w:p>
    <w:p>
      <w:pPr>
        <w:pStyle w:val="Heading3"/>
        <w:spacing w:lineRule="auto"/>
      </w:pPr>
      <w:r>
        <w:rPr/>
        <w:t xml:space="preserve">Отслеживайте &amp; измеряйте переходы из AI</w:t>
      </w:r>
    </w:p>
    <w:p>
      <w:pPr>
        <w:spacing w:lineRule="auto"/>
      </w:pPr>
      <w:r>
        <w:rPr/>
        <w:t xml:space="preserve">Атрибуция для AI-поиска пока незрелая, поэтому измеряйте доступное и прямо говорите о пробелах. Совмещайте данные о трафике с регулярными проверками видимости.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Инструмент аналитики:</w:t>
      </w:r>
      <w:r>
        <w:rPr/>
        <w:t xml:space="preserve">[GA4 / ваша платформа]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Периодичность обзора:</w:t>
      </w:r>
      <w:r>
        <w:rPr/>
        <w:t xml:space="preserve">[раз в месяц / раз в квартал]</w:t>
      </w:r>
    </w:p>
    <w:p>
      <w:pPr>
        <w:spacing w:lineRule="auto"/>
      </w:pPr>
      <w:r>
        <w:rPr/>
        <w:t xml:space="preserve">Постройте рабочий цикл измерений: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Реферальный трафик:</w:t>
      </w:r>
      <w:r>
        <w:rPr/>
        <w:t xml:space="preserve"> в GA4 отфильтруйте отчёты по рефералам или по источнику и каналу сессии по AI-хостам вроде chatgpt.com, perplexity.ai, gemini.google.com и copilot.microsoft.com, и добавьте UTM-метки к подконтрольным ссылкам, которые AI-инструменты могут показать, чтобы такие клики были размечены.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Поведение:</w:t>
      </w:r>
      <w:r>
        <w:rPr/>
        <w:t xml:space="preserve"> смотрите на вовлечённость и конверсии этих визитов, а не только на объём.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Повторный аудит видимости:</w:t>
      </w:r>
      <w:r>
        <w:rPr/>
        <w:t xml:space="preserve"> прогоняйте набор запросов по графику и фиксируйте, изменились ли упоминания и цитирования.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Брендовые и прямые сигналы:</w:t>
      </w:r>
      <w:r>
        <w:rPr/>
        <w:t xml:space="preserve"> отмечайте сдвиги в брендовом поиске и прямых заходах, на которые может влиять присутствие в AI.</w:t>
      </w:r>
    </w:p>
    <w:p>
      <w:pPr>
        <w:spacing w:lineRule="auto"/>
      </w:pPr>
      <w:r>
        <w:rPr>
          <w:b/>
        </w:rPr>
        <w:t xml:space="preserve">Будьте честны:</w:t>
      </w:r>
      <w:r>
        <w:rPr/>
        <w:t xml:space="preserve"> многие сессии с AI вообще не заканчиваются переходом, рефереры непоследовательны, и ни один инструмент не видит всего. Считайте эти числа ориентиром. Опишите методику, чтобы тренды оставались сопоставимыми от прогона к прогону.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повторяемая оценочная карта измеримых сигналов видимости и переходов из AI.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Журнал AI-видимости (для заполнения)</w:t>
      </w:r>
    </w:p>
    <w:p>
      <w:pPr>
        <w:spacing w:lineRule="auto"/>
      </w:pPr>
      <w:r>
        <w:rPr>
          <w:i/>
        </w:rPr>
        <w:t xml:space="preserve">Когда использовать: Фиксируйте каждый вопрос к ассистенту: движок, модель, регион, дата, номер прогона, назвали ли ваш бренд, URL цитаты и доказательство.</w:t>
      </w:r>
    </w:p>
    <w:p>
      <w:pPr>
        <w:pStyle w:val="Heading3"/>
        <w:spacing w:lineRule="auto"/>
      </w:pPr>
      <w:r>
        <w:rPr/>
        <w:t xml:space="preserve">Журнал AI-видимости</w:t>
      </w:r>
    </w:p>
    <w:p>
      <w:pPr>
        <w:spacing w:lineRule="auto"/>
      </w:pPr>
      <w:r>
        <w:rPr/>
        <w:t xml:space="preserve">Одна строка на каждый вопрос, заданный ассистенту. Задавайте одни и те же вопросы одинаково каждый месяц, и журнал станет базовым замером вместо коллекции скриншотов.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Запрос покупателя:</w:t>
      </w:r>
      <w:r>
        <w:rPr/>
        <w:t xml:space="preserve">[вопрос, который покупатель правда напишет, а не ваше ключевое слово]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Движок:</w:t>
      </w:r>
      <w:r>
        <w:rPr/>
        <w:t xml:space="preserve">[например, ChatGPT, Google AI Overviews, Perplexity, Gemini]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Модель или режим:</w:t>
      </w:r>
      <w:r>
        <w:rPr/>
        <w:t xml:space="preserve">[название модели и был ли включён веб-поиск]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Регион и язык:</w:t>
      </w:r>
      <w:r>
        <w:rPr/>
        <w:t xml:space="preserve">[страна, язык]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Дата:</w:t>
      </w:r>
      <w:r>
        <w:rPr/>
        <w:t xml:space="preserve">[дата вопроса]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Повтор:</w:t>
      </w:r>
      <w:r>
        <w:rPr/>
        <w:t xml:space="preserve">[прогон 1, 2 или 3 того же вопроса в этот день]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Бренд упомянут:</w:t>
      </w:r>
      <w:r>
        <w:rPr/>
        <w:t xml:space="preserve">[да / нет]</w:t>
      </w:r>
      <w:r>
        <w:rPr/>
        <w:t xml:space="preserve"> и в каком месте ответа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URL цитаты:</w:t>
      </w:r>
      <w:r>
        <w:rPr/>
        <w:t xml:space="preserve">[точная процитированная страница, если она есть]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Названные конкуренты:</w:t>
      </w:r>
      <w:r>
        <w:rPr/>
        <w:t xml:space="preserve">[кто ещё появился]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Доказательство:</w:t>
      </w:r>
      <w:r>
        <w:rPr/>
        <w:t xml:space="preserve">[скриншот или ссылка на сохранённый ответ]</w:t>
      </w:r>
    </w:p>
    <w:p>
      <w:pPr>
        <w:pStyle w:val="Heading3"/>
        <w:spacing w:lineRule="auto"/>
      </w:pPr>
      <w:r>
        <w:rPr/>
        <w:t xml:space="preserve">Журнал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 покупателя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Движок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Модель / режим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Регион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Прогон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цитаты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Конкуренты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Доказательство</w:t>
            </w:r>
          </w:p>
        </w:tc>
      </w:t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[запрос]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[движок]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[модель]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[регион]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 из 3]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[имена]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[ссылка]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[запрос]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[движок]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[модель]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[регион]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 из 3]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[имена]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[ссылка]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[запрос]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[движок]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[модель]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[регион]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 из 3]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[имена]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[ссылка]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Проводите замер одинаково каждый раз</w:t>
      </w:r>
    </w:p>
    <w:p>
      <w:pPr>
        <w:numPr>
          <w:ilvl w:val="0"/>
          <w:numId w:val="14"/>
        </w:numPr>
        <w:spacing w:lineRule="auto"/>
      </w:pPr>
      <w:r>
        <w:rPr/>
        <w:t xml:space="preserve">Задавайте каждый вопрос 3 раза. Ответы меняются от прогона к прогону, поэтому один прогон ничего не доказывает.</w:t>
      </w:r>
    </w:p>
    <w:p>
      <w:pPr>
        <w:numPr>
          <w:ilvl w:val="0"/>
          <w:numId w:val="14"/>
        </w:numPr>
        <w:spacing w:lineRule="auto"/>
      </w:pPr>
      <w:r>
        <w:rPr/>
        <w:t xml:space="preserve">Работайте без входа в аккаунт или в новой сессии. Ваша собственная история искажает то, что вы видите.</w:t>
      </w:r>
    </w:p>
    <w:p>
      <w:pPr>
        <w:numPr>
          <w:ilvl w:val="0"/>
          <w:numId w:val="14"/>
        </w:numPr>
        <w:spacing w:lineRule="auto"/>
      </w:pPr>
      <w:r>
        <w:rPr/>
        <w:t xml:space="preserve">Записывайте дату и модель. И то, и другое меняется под вами без предупреждения.</w:t>
      </w:r>
    </w:p>
    <w:p>
      <w:pPr>
        <w:numPr>
          <w:ilvl w:val="0"/>
          <w:numId w:val="14"/>
        </w:numPr>
        <w:spacing w:lineRule="auto"/>
      </w:pPr>
      <w:r>
        <w:rPr/>
        <w:t xml:space="preserve">Сохраняйте доказательства. Без них утверждение о том, что ассистент отвечал месяц назад, нечем подтвердить.</w:t>
      </w:r>
    </w:p>
    <w:p>
      <w:pPr>
        <w:pStyle w:val="Heading3"/>
        <w:spacing w:lineRule="auto"/>
      </w:pPr>
      <w:r>
        <w:rPr/>
        <w:t xml:space="preserve">Чего этот журнал показать не может</w:t>
      </w:r>
    </w:p>
    <w:p>
      <w:pPr>
        <w:numPr>
          <w:ilvl w:val="0"/>
          <w:numId w:val="15"/>
        </w:numPr>
        <w:spacing w:lineRule="auto"/>
      </w:pPr>
      <w:r>
        <w:rPr/>
        <w:t xml:space="preserve">Никто не видит факторы ранжирования ассистента. Здесь измеряются результаты, а не причины.</w:t>
      </w:r>
    </w:p>
    <w:p>
      <w:pPr>
        <w:numPr>
          <w:ilvl w:val="0"/>
          <w:numId w:val="15"/>
        </w:numPr>
        <w:spacing w:lineRule="auto"/>
      </w:pPr>
      <w:r>
        <w:rPr/>
        <w:t xml:space="preserve">Ответы персонализированы и зависят от региона, поэтому журнал описывает вашу выборку, а не мир.</w:t>
      </w:r>
    </w:p>
    <w:p>
      <w:pPr>
        <w:numPr>
          <w:ilvl w:val="0"/>
          <w:numId w:val="15"/>
        </w:numPr>
        <w:spacing w:lineRule="auto"/>
      </w:pPr>
      <w:r>
        <w:rPr/>
        <w:t xml:space="preserve">Упоминание, это не цитирование. Отслеживайте URL цитаты отдельно, потому что именно он приводит трафик.</w:t>
      </w:r>
    </w:p>
    <w:p>
      <w:pPr>
        <w:numPr>
          <w:ilvl w:val="0"/>
          <w:numId w:val="15"/>
        </w:numPr>
        <w:spacing w:lineRule="auto"/>
      </w:pPr>
      <w:r>
        <w:rPr/>
        <w:t xml:space="preserve">Ничто из этого не конвертируется напрямую в сессии. Считайте AI-видимость опережающим индикатором, а не строкой выручки.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Чек-лист покупки агентства и инструмента</w:t>
      </w:r>
    </w:p>
    <w:p>
      <w:pPr>
        <w:spacing w:lineRule="auto"/>
      </w:pPr>
      <w:r>
        <w:rPr>
          <w:i/>
        </w:rPr>
        <w:t xml:space="preserve">Когда использовать: Вопросы к любому подрядчику, который продаёт AI-видимость, ответы, которые стоит записать, и сигналы, после которых лучше уйти.</w:t>
      </w:r>
    </w:p>
    <w:p>
      <w:pPr>
        <w:pStyle w:val="Heading3"/>
        <w:spacing w:lineRule="auto"/>
      </w:pPr>
      <w:r>
        <w:rPr/>
        <w:t xml:space="preserve">Чек-лист для покупки агентства или инструмента</w:t>
      </w:r>
    </w:p>
    <w:p>
      <w:pPr>
        <w:spacing w:lineRule="auto"/>
      </w:pPr>
      <w:r>
        <w:rPr/>
        <w:t xml:space="preserve">Сначала журнал, потом это. Приходите с ним к любому подрядчику, который продаёт AI-видимость, и задавайте вопросы по порядку.</w:t>
      </w:r>
    </w:p>
    <w:p>
      <w:pPr>
        <w:pStyle w:val="Heading3"/>
        <w:spacing w:lineRule="auto"/>
      </w:pPr>
      <w:r>
        <w:rPr/>
        <w:t xml:space="preserve">Спросите про измерения</w:t>
      </w:r>
    </w:p>
    <w:p>
      <w:pPr>
        <w:numPr>
          <w:ilvl w:val="0"/>
          <w:numId w:val="16"/>
        </w:numPr>
        <w:spacing w:lineRule="auto"/>
      </w:pPr>
      <w:r>
        <w:rPr/>
        <w:t xml:space="preserve">Какие движки и модели вы проверяете и как часто? </w:t>
      </w:r>
      <w:r>
        <w:rPr/>
        <w:t xml:space="preserve">[ответ]</w:t>
      </w:r>
    </w:p>
    <w:p>
      <w:pPr>
        <w:numPr>
          <w:ilvl w:val="0"/>
          <w:numId w:val="16"/>
        </w:numPr>
        <w:spacing w:lineRule="auto"/>
      </w:pPr>
      <w:r>
        <w:rPr/>
        <w:t xml:space="preserve">Сколько прогонов на вопрос и сохраняете ли вы исходные ответы? </w:t>
      </w:r>
      <w:r>
        <w:rPr/>
        <w:t xml:space="preserve">[ответ]</w:t>
      </w:r>
    </w:p>
    <w:p>
      <w:pPr>
        <w:numPr>
          <w:ilvl w:val="0"/>
          <w:numId w:val="16"/>
        </w:numPr>
        <w:spacing w:lineRule="auto"/>
      </w:pPr>
      <w:r>
        <w:rPr/>
        <w:t xml:space="preserve">Фиксируете ли вы регион и язык? </w:t>
      </w:r>
      <w:r>
        <w:rPr/>
        <w:t xml:space="preserve">[ответ]</w:t>
      </w:r>
    </w:p>
    <w:p>
      <w:pPr>
        <w:numPr>
          <w:ilvl w:val="0"/>
          <w:numId w:val="16"/>
        </w:numPr>
        <w:spacing w:lineRule="auto"/>
      </w:pPr>
      <w:r>
        <w:rPr/>
        <w:t xml:space="preserve">Могу ли я увидеть доказательства за любой цифрой в отчёте? </w:t>
      </w:r>
      <w:r>
        <w:rPr/>
        <w:t xml:space="preserve">[ответ]</w:t>
      </w:r>
    </w:p>
    <w:p>
      <w:pPr>
        <w:numPr>
          <w:ilvl w:val="0"/>
          <w:numId w:val="16"/>
        </w:numPr>
        <w:spacing w:lineRule="auto"/>
      </w:pPr>
      <w:r>
        <w:rPr/>
        <w:t xml:space="preserve">Разделяете ли вы упоминание и цитирование? </w:t>
      </w:r>
      <w:r>
        <w:rPr/>
        <w:t xml:space="preserve">[ответ]</w:t>
      </w:r>
    </w:p>
    <w:p>
      <w:pPr>
        <w:pStyle w:val="Heading3"/>
        <w:spacing w:lineRule="auto"/>
      </w:pPr>
      <w:r>
        <w:rPr/>
        <w:t xml:space="preserve">Спросите про работу</w:t>
      </w:r>
    </w:p>
    <w:p>
      <w:pPr>
        <w:numPr>
          <w:ilvl w:val="0"/>
          <w:numId w:val="17"/>
        </w:numPr>
        <w:spacing w:lineRule="auto"/>
      </w:pPr>
      <w:r>
        <w:rPr/>
        <w:t xml:space="preserve">Что именно вы измените на моём сайте? </w:t>
      </w:r>
      <w:r>
        <w:rPr/>
        <w:t xml:space="preserve">[ответ]</w:t>
      </w:r>
    </w:p>
    <w:p>
      <w:pPr>
        <w:numPr>
          <w:ilvl w:val="0"/>
          <w:numId w:val="17"/>
        </w:numPr>
        <w:spacing w:lineRule="auto"/>
      </w:pPr>
      <w:r>
        <w:rPr/>
        <w:t xml:space="preserve">Кто внедряет, вы или моя команда? </w:t>
      </w:r>
      <w:r>
        <w:rPr/>
        <w:t xml:space="preserve">[ответ]</w:t>
      </w:r>
    </w:p>
    <w:p>
      <w:pPr>
        <w:numPr>
          <w:ilvl w:val="0"/>
          <w:numId w:val="17"/>
        </w:numPr>
        <w:spacing w:lineRule="auto"/>
      </w:pPr>
      <w:r>
        <w:rPr/>
        <w:t xml:space="preserve">Что не входит в объём работ? </w:t>
      </w:r>
      <w:r>
        <w:rPr/>
        <w:t xml:space="preserve">[ответ]</w:t>
      </w:r>
    </w:p>
    <w:p>
      <w:pPr>
        <w:numPr>
          <w:ilvl w:val="0"/>
          <w:numId w:val="17"/>
        </w:numPr>
        <w:spacing w:lineRule="auto"/>
      </w:pPr>
      <w:r>
        <w:rPr/>
        <w:t xml:space="preserve">Что будет, если модель изменится и результаты просядут? </w:t>
      </w:r>
      <w:r>
        <w:rPr/>
        <w:t xml:space="preserve">[ответ]</w:t>
      </w:r>
    </w:p>
    <w:p>
      <w:pPr>
        <w:pStyle w:val="Heading3"/>
        <w:spacing w:lineRule="auto"/>
      </w:pPr>
      <w:r>
        <w:rPr/>
        <w:t xml:space="preserve">Признаки, что пора уйти</w:t>
      </w:r>
    </w:p>
    <w:p>
      <w:pPr>
        <w:numPr>
          <w:ilvl w:val="0"/>
          <w:numId w:val="18"/>
        </w:numPr>
        <w:spacing w:lineRule="auto"/>
      </w:pPr>
      <w:r>
        <w:rPr/>
        <w:t xml:space="preserve">Гарантия попадания в ответы AI. Такого не может гарантировать никто.</w:t>
      </w:r>
    </w:p>
    <w:p>
      <w:pPr>
        <w:numPr>
          <w:ilvl w:val="0"/>
          <w:numId w:val="18"/>
        </w:numPr>
        <w:spacing w:lineRule="auto"/>
      </w:pPr>
      <w:r>
        <w:rPr/>
        <w:t xml:space="preserve">Балл видимости без описанной методики.</w:t>
      </w:r>
    </w:p>
    <w:p>
      <w:pPr>
        <w:numPr>
          <w:ilvl w:val="0"/>
          <w:numId w:val="18"/>
        </w:numPr>
        <w:spacing w:lineRule="auto"/>
      </w:pPr>
      <w:r>
        <w:rPr/>
        <w:t xml:space="preserve">Цифры без даты, без модели и без региона.</w:t>
      </w:r>
    </w:p>
    <w:p>
      <w:pPr>
        <w:numPr>
          <w:ilvl w:val="0"/>
          <w:numId w:val="18"/>
        </w:numPr>
        <w:spacing w:lineRule="auto"/>
      </w:pPr>
      <w:r>
        <w:rPr/>
        <w:t xml:space="preserve">Отказ передать исходные ответы, которые они замеряли.</w:t>
      </w:r>
    </w:p>
    <w:p>
      <w:pPr>
        <w:pStyle w:val="Heading3"/>
        <w:spacing w:lineRule="auto"/>
      </w:pPr>
      <w:r>
        <w:rPr/>
        <w:t xml:space="preserve">Решение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Шорт-лист:</w:t>
      </w:r>
      <w:r>
        <w:rPr/>
        <w:t xml:space="preserve">[подрядчик или инструмент]</w:t>
      </w:r>
      <w:r>
        <w:rPr/>
        <w:t xml:space="preserve"> · </w:t>
      </w:r>
      <w:r>
        <w:rPr>
          <w:b/>
        </w:rPr>
        <w:t xml:space="preserve">Оценка:</w:t>
      </w:r>
      <w:r>
        <w:rPr/>
        <w:t xml:space="preserve">[балл]</w:t>
      </w:r>
      <w:r>
        <w:rPr/>
        <w:t xml:space="preserve"> · </w:t>
      </w:r>
      <w:r>
        <w:rPr>
          <w:b/>
        </w:rPr>
        <w:t xml:space="preserve">Проверил:</w:t>
      </w:r>
      <w:r>
        <w:rPr/>
        <w:t xml:space="preserve">[имя]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Решение:</w:t>
      </w:r>
      <w:r>
        <w:rPr/>
        <w:t xml:space="preserve">[покупаем / пилот / отказ]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заполнения (базовый замер)</w:t>
      </w:r>
    </w:p>
    <w:p>
      <w:pPr>
        <w:spacing w:lineRule="auto"/>
      </w:pPr>
      <w:r>
        <w:rPr>
          <w:i/>
        </w:rPr>
        <w:t xml:space="preserve">Когда использовать: Четыре заполненные строки вымышленного базового замера, включая два прогона одного вопроса, которые разошлись.</w:t>
      </w:r>
    </w:p>
    <w:p>
      <w:pPr>
        <w:pStyle w:val="Heading3"/>
        <w:spacing w:lineRule="auto"/>
      </w:pPr>
      <w:r>
        <w:rPr/>
        <w:t xml:space="preserve">Пример: один базовый замер</w:t>
      </w:r>
    </w:p>
    <w:p>
      <w:pPr>
        <w:spacing w:lineRule="auto"/>
      </w:pPr>
      <w:r>
        <w:rPr/>
        <w:t xml:space="preserve">Только пример. Запросы, ответы и названия ниже выдуманы, чтобы показать, как читается заполненная строка.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 покупателя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Движок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Модель / режим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Регион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Прогон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цитаты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Конкуренты</w:t>
            </w:r>
          </w:p>
        </w:tc>
      </w:t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лучшая система управления складом для небольших команд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ChatGPT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поиск включён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Великобритания, английский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сентября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из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названных вендора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лучшая система управления складом для небольших команд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ChatGPT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поиск включён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Великобритания, английский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сентября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из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Да, 4-е место в списке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/warehouse-software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 же 3, плюс мы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лучшая система управления складом для небольших команд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Perplexity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режим по умолчанию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Великобритания, английский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сентября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из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Да, с цитатой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/warehouse-software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названных вендора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цена складского софта на 20 пользователей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AI Overviews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n/a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Великобритания, английский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сентября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из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сайт-сравнение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Читайте поперёк, а не вниз:</w:t>
      </w:r>
      <w:r>
        <w:rPr/>
        <w:t xml:space="preserve"> мы есть в 2 строках из 4, и только 1 ответ процитировал нашу страницу. Прогон 1 и прогон 2 одного и того же вопроса разошлись, и именно поэтому 3 прогона, это минимум.</w:t>
      </w:r>
    </w:p>
    <w:p>
      <w:pPr>
        <w:spacing w:lineRule="auto"/>
      </w:pPr>
      <w:r>
        <w:rPr>
          <w:b/>
        </w:rPr>
        <w:t xml:space="preserve">Базовый замер зафиксирован:</w:t>
      </w:r>
      <w:r>
        <w:rPr/>
        <w:t xml:space="preserve"> 3 сентября, и те же 12 вопросов задаются заново 3-го числа каждого месяца.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Сделайте повторяемый базовый замер нашим бесплатным инструментом </w:t>
      </w:r>
      <w:hyperlink r:id="rId6">
        <w:r>
          <w:rPr>
            <w:rStyle w:val="Hyperlink"/>
          </w:rPr>
          <w:t xml:space="preserve">AI Visibility Checker</w:t>
        </w:r>
      </w:hyperlink>
      <w:r>
        <w:rPr/>
        <w:t xml:space="preserve">, который задаёт нескольким ассистентам одни и те же вопросы покупателей и показывает, где вас назвали. Затем принесите найденные пробелы на </w:t>
      </w:r>
      <w:hyperlink r:id="rId7">
        <w:r>
          <w:rPr>
            <w:rStyle w:val="Hyperlink"/>
          </w:rPr>
          <w:t xml:space="preserve">бесплатную консультацию</w:t>
        </w:r>
      </w:hyperlink>
      <w:r>
        <w:rPr/>
        <w:t xml:space="preserve"> или почитайте, как мы работаем, на странице </w:t>
      </w:r>
      <w:hyperlink r:id="rId8">
        <w:r>
          <w:rPr>
            <w:rStyle w:val="Hyperlink"/>
          </w:rPr>
          <w:t xml:space="preserve">услуг SEO и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https://unmiss.com/ru/templates/ai-search-visibility-template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ai-visibility-checker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hyperlink" Target="https://unmiss.com/seo-geo-services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видимости бренда в AI-поиске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