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Шаблон анализа серверных логов: книга для SEO</w:t>
      </w:r>
    </w:p>
    <w:p>
      <w:pPr>
        <w:spacing w:lineRule="auto"/>
      </w:pPr>
      <w:r>
        <w:rPr>
          <w:i/>
        </w:rPr>
        <w:t xml:space="preserve">Краулеры показывают, что можно просканировать. Серверные логи показывают, что Googlebot действительно запрашивал, как часто и что получал в ответ. Только так можно увидеть реальные потери сканирования. Эта книга ведёт вас по порядку: убедиться, что запросы действительно шли от Google, сгруппировать URL по классам, сравнить запросы и коды статуса по каждому классу, оценить долю потерь в цифрах и назначить ответственного за каждую проблему. По словам самого Google, краулинговый бюджет важен в основном для больших или быстро меняющихся сайтов, поэтому первый вариант поможет решить, нужно ли вам это вообще. Исходные руководства обновлены, есть заполненный пример.</w:t>
      </w:r>
    </w:p>
    <w:p>
      <w:pPr>
        <w:pStyle w:val="Heading2"/>
        <w:spacing w:lineRule="auto"/>
      </w:pPr>
      <w:r>
        <w:rPr/>
        <w:t xml:space="preserve">Книга анализа логов (для заполнения)</w:t>
      </w:r>
    </w:p>
    <w:p>
      <w:pPr>
        <w:spacing w:lineRule="auto"/>
      </w:pPr>
      <w:r>
        <w:rPr>
          <w:i/>
        </w:rPr>
        <w:t xml:space="preserve">Когда использовать: Одна строка на класс URL: подтверждённые запросы бота, распределение статусов, частота сканирования, потери и действие с ответственным.</w:t>
      </w:r>
    </w:p>
    <w:p>
      <w:pPr>
        <w:pStyle w:val="Heading3"/>
        <w:spacing w:lineRule="auto"/>
      </w:pPr>
      <w:r>
        <w:rPr/>
        <w:t xml:space="preserve">Книга анализа серверных логов</w:t>
      </w:r>
    </w:p>
    <w:p>
      <w:pPr>
        <w:spacing w:lineRule="auto"/>
      </w:pPr>
      <w:r>
        <w:rPr/>
        <w:t xml:space="preserve">Источник логов: </w:t>
      </w:r>
      <w:r>
        <w:rPr/>
        <w:t xml:space="preserve">[сервер, CDN или балансировщик нагрузки]</w:t>
      </w:r>
      <w:r>
        <w:rPr/>
        <w:t xml:space="preserve"> · Период: </w:t>
      </w:r>
      <w:r>
        <w:rPr/>
        <w:t xml:space="preserve">[не менее 30 дней]</w:t>
      </w:r>
      <w:r>
        <w:rPr/>
        <w:t xml:space="preserve"> · Всего подтверждённых запросов Googlebot: </w:t>
      </w:r>
      <w:r>
        <w:rPr/>
        <w:t xml:space="preserve">[число]</w:t>
      </w:r>
    </w:p>
    <w:p>
      <w:pPr>
        <w:pStyle w:val="Heading3"/>
        <w:spacing w:lineRule="auto"/>
      </w:pPr>
      <w:r>
        <w:rPr/>
        <w:t xml:space="preserve">Лист 1: проверка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680"/>
        <w:gridCol w:w="468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Проверка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Результат</w:t>
            </w:r>
          </w:p>
        </w:tc>
      </w:tr>
      <w:tblGrid>
        <w:gridCol w:w="4680"/>
        <w:gridCol w:w="468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Запросы с user agent Googlebot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[число]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Подтверждены обратным и прямым DNS или списками IP Google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[число]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Поддельные (не прошли проверку), исключены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[число]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Лист 2: классы URL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560"/>
        <w:gridCol w:w="1560"/>
        <w:gridCol w:w="1560"/>
        <w:gridCol w:w="1560"/>
        <w:gridCol w:w="1560"/>
        <w:gridCol w:w="15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Класс URL (шаблон)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Подтверждённые запросы и доля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200 / 3xx / 4xx / 5xx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Дней между сканированиями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Нужен в поиске?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Действие и ответственный</w:t>
            </w:r>
          </w:p>
        </w:tc>
      </w:tr>
      <w:tblGrid>
        <w:gridCol w:w="1560"/>
        <w:gridCol w:w="1560"/>
        <w:gridCol w:w="1560"/>
        <w:gridCol w:w="1560"/>
        <w:gridCol w:w="1560"/>
        <w:gridCol w:w="15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[страницы товаров, /p/*]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[n, %]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[распределение]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[медиана дней]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 / нет]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[исправление, имя]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 фильтров, ?color=]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[n, %]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[распределение]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[медиана дней]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 / нет]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[исправление, имя]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[редиректы, старые пути]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[n, %]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[распределение]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[медиана дней]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[нет]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[исправление, имя]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Лист 3: проверка ключевых страниц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872"/>
        <w:gridCol w:w="1872"/>
        <w:gridCol w:w="1872"/>
        <w:gridCol w:w="1872"/>
        <w:gridCol w:w="1872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Важный URL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Последнее подтверждённое сканирование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Полученный статус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Есть в sitemap?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Примечание</w:t>
            </w:r>
          </w:p>
        </w:tc>
      </w:tr>
      <w:tblGrid>
        <w:gridCol w:w="1872"/>
        <w:gridCol w:w="1872"/>
        <w:gridCol w:w="1872"/>
        <w:gridCol w:w="1872"/>
        <w:gridCol w:w="1872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[код]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 / нет]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[примечание]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[код]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 / нет]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[примечание]</w:t>
            </w:r>
          </w:p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>
          <w:b/>
        </w:rPr>
        <w:t xml:space="preserve">Потраченное впустую сканирование</w:t>
      </w:r>
      <w:r>
        <w:rPr/>
        <w:t xml:space="preserve"> = подтверждённые запросы к классам URL, которые вам не нужны в поиске, плюс запросы, которые заканчиваются редиректами, soft 404 или ошибками. Запишите долю от всех подтверждённых запросов и держите формулу рядом.</w:t>
      </w:r>
    </w:p>
    <w:p>
      <w:pPr>
        <w:spacing w:lineRule="auto"/>
      </w:pPr>
      <w:r>
        <w:rPr>
          <w:b/>
        </w:rPr>
        <w:t xml:space="preserve">Проверка готовности:</w:t>
      </w:r>
      <w:r>
        <w:rPr/>
        <w:t xml:space="preserve"> поддельные боты исключены, у каждого класса есть отметка «нужен: да или нет», у каждого класса с потерями есть действие и ответственный, дата повторной выгрузки назначена.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Нужно ли вам это вообще</w:t>
      </w:r>
    </w:p>
    <w:p>
      <w:pPr>
        <w:spacing w:lineRule="auto"/>
      </w:pPr>
      <w:r>
        <w:rPr>
          <w:i/>
        </w:rPr>
        <w:t xml:space="preserve">Когда использовать: Решите, действительно ли краулинговый бюджет - проблема, на которую стоит тратить время, прежде чем погружаться в логи.</w:t>
      </w:r>
    </w:p>
    <w:p>
      <w:pPr>
        <w:pStyle w:val="Heading3"/>
        <w:spacing w:lineRule="auto"/>
      </w:pPr>
      <w:r>
        <w:rPr/>
        <w:t xml:space="preserve">Важен ли для вас краулинговый бюджет?</w:t>
      </w:r>
    </w:p>
    <w:p>
      <w:pPr>
        <w:spacing w:lineRule="auto"/>
      </w:pPr>
      <w:r>
        <w:rPr/>
        <w:t xml:space="preserve">Краулинговый бюджет - это количество URL, которое поисковая система хочет и может просканировать на вашем сайте за определённый период. Для большинства небольших и средних сайтов </w:t>
      </w:r>
      <w:r>
        <w:rPr>
          <w:b/>
        </w:rPr>
        <w:t xml:space="preserve">это не та проблема, которую стоит решать</w:t>
      </w:r>
      <w:r>
        <w:rPr/>
        <w:t xml:space="preserve">. Google обычно без труда сканирует несколько тысяч URL.</w:t>
      </w:r>
    </w:p>
    <w:p>
      <w:pPr>
        <w:spacing w:lineRule="auto"/>
      </w:pPr>
      <w:r>
        <w:rPr/>
        <w:t xml:space="preserve">В руководстве Google по краулинговому бюджету приводятся примерные пороги: сайты примерно с </w:t>
      </w:r>
      <w:r>
        <w:rPr>
          <w:b/>
        </w:rPr>
        <w:t xml:space="preserve">1 миллионом уникальных страниц и больше</w:t>
      </w:r>
      <w:r>
        <w:rPr/>
        <w:t xml:space="preserve">, которые меняются раз в неделю, сайты с </w:t>
      </w:r>
      <w:r>
        <w:rPr>
          <w:b/>
        </w:rPr>
        <w:t xml:space="preserve">10 000 страниц и больше</w:t>
      </w:r>
      <w:r>
        <w:rPr/>
        <w:t xml:space="preserve">, которые меняются ежедневно, и сайты, где большая доля URL застряла в статусе "Discovered - currently not indexed" (обнаружена, но не проиндексирована). На небольших сайтах логи всё равно полезны: в них видны ошибки и циклы редиректов, на которые постоянно натыкается Googlebot.</w:t>
      </w:r>
    </w:p>
    <w:p>
      <w:pPr>
        <w:pStyle w:val="Heading3"/>
        <w:spacing w:lineRule="auto"/>
      </w:pPr>
      <w:r>
        <w:rPr/>
        <w:t xml:space="preserve">Тревожные сигналы, ради которых стоит этим заняться</w:t>
      </w:r>
    </w:p>
    <w:p>
      <w:pPr>
        <w:numPr>
          <w:ilvl w:val="0"/>
          <w:numId w:val="1"/>
        </w:numPr>
        <w:spacing w:lineRule="auto"/>
      </w:pPr>
      <w:r>
        <w:rPr/>
        <w:t xml:space="preserve">Фасетная навигация или фильтры создают бесконечные комбинации URL</w:t>
      </w:r>
    </w:p>
    <w:p>
      <w:pPr>
        <w:numPr>
          <w:ilvl w:val="0"/>
          <w:numId w:val="1"/>
        </w:numPr>
        <w:spacing w:lineRule="auto"/>
      </w:pPr>
      <w:r>
        <w:rPr/>
        <w:t xml:space="preserve">Важные страницы не индексируются через несколько недель после публикации</w:t>
      </w:r>
    </w:p>
    <w:p>
      <w:pPr>
        <w:numPr>
          <w:ilvl w:val="0"/>
          <w:numId w:val="1"/>
        </w:numPr>
        <w:spacing w:lineRule="auto"/>
      </w:pPr>
      <w:r>
        <w:rPr/>
        <w:t xml:space="preserve">Search Console показывает много URL со статусом "Discovered – currently not indexed" (обнаружена, но не проиндексирована)</w:t>
      </w:r>
    </w:p>
    <w:p>
      <w:pPr>
        <w:numPr>
          <w:ilvl w:val="0"/>
          <w:numId w:val="1"/>
        </w:numPr>
        <w:spacing w:lineRule="auto"/>
      </w:pPr>
      <w:r>
        <w:rPr/>
        <w:t xml:space="preserve">Серверные логи забиты запросами ботов к параметрам, сортировке или пагинации</w:t>
      </w:r>
    </w:p>
    <w:p>
      <w:pPr>
        <w:spacing w:lineRule="auto"/>
      </w:pPr>
      <w:r>
        <w:rPr/>
        <w:t xml:space="preserve">[URL сайта]</w:t>
      </w:r>
      <w:r>
        <w:rPr/>
        <w:t xml:space="preserve">: запишите здесь примерное общее число URL: </w:t>
      </w:r>
      <w:r>
        <w:rPr/>
        <w:t xml:space="preserve">[Всего URL]</w:t>
      </w:r>
      <w:r>
        <w:rPr/>
        <w:t xml:space="preserve">. Если их немного и страницы быстро индексируются, пропустите остальное и займитесь другими задачами.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Получение и подготовка логов</w:t>
      </w:r>
    </w:p>
    <w:p>
      <w:pPr>
        <w:spacing w:lineRule="auto"/>
      </w:pPr>
      <w:r>
        <w:rPr>
          <w:i/>
        </w:rPr>
        <w:t xml:space="preserve">Когда использовать: Соберите сырые логи доступа сервера и приведите их к виду, который реально можно анализировать.</w:t>
      </w:r>
    </w:p>
    <w:p>
      <w:pPr>
        <w:pStyle w:val="Heading3"/>
        <w:spacing w:lineRule="auto"/>
      </w:pPr>
      <w:r>
        <w:rPr/>
        <w:t xml:space="preserve">Где найти логи</w:t>
      </w:r>
    </w:p>
    <w:p>
      <w:pPr>
        <w:spacing w:lineRule="auto"/>
      </w:pPr>
      <w:r>
        <w:rPr/>
        <w:t xml:space="preserve">Серверные логи доступа - самая надёжная запись того, как боты и пользователи на самом деле обращаются к сайту. Попросите у хостинг-провайдера, команды devops или CDN сырые логи доступа минимум за несколько недель, а лучше за целый месяц, чтобы захватить обычные циклы сканирования.</w:t>
      </w:r>
    </w:p>
    <w:p>
      <w:pPr>
        <w:spacing w:lineRule="auto"/>
      </w:pPr>
      <w:r>
        <w:rPr/>
        <w:t xml:space="preserve">Типичные источники: веб-сервер (Apache, Nginx), CDN (например, Cloudflare или Fastly) и балансировщик нагрузки перед ними. Выгрузите данные из </w:t>
      </w:r>
      <w:r>
        <w:rPr/>
        <w:t xml:space="preserve">[Источник логов]</w:t>
      </w:r>
      <w:r>
        <w:rPr/>
        <w:t xml:space="preserve"> за период </w:t>
      </w:r>
      <w:r>
        <w:rPr/>
        <w:t xml:space="preserve">[Период]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Подготовьте данные</w:t>
      </w:r>
    </w:p>
    <w:p>
      <w:pPr>
        <w:numPr>
          <w:ilvl w:val="0"/>
          <w:numId w:val="2"/>
        </w:numPr>
        <w:spacing w:lineRule="auto"/>
      </w:pPr>
      <w:r>
        <w:rPr/>
        <w:t xml:space="preserve">Объедините логи со всех серверов, чтобы не пропустить запросы, которые обслуживали разные машины.</w:t>
      </w:r>
    </w:p>
    <w:p>
      <w:pPr>
        <w:numPr>
          <w:ilvl w:val="0"/>
          <w:numId w:val="2"/>
        </w:numPr>
        <w:spacing w:lineRule="auto"/>
      </w:pPr>
      <w:r>
        <w:rPr/>
        <w:t xml:space="preserve">Убедитесь, что в каждой строке есть время, запрошенный URL, код статуса, user agent и IP-адрес.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Проверьте Googlebot:</w:t>
      </w:r>
      <w:r>
        <w:rPr/>
        <w:t xml:space="preserve"> выполните обратный DNS-запрос по IP и убедитесь, что хост заканчивается на googlebot.com, google.com или googleusercontent.com, затем выполните прямой запрос и проверьте, что он возвращает тот же IP. Для больших файлов вместо этого сверяйте IP со списками диапазонов, которые Google публикует для своих краулеров. Никогда не доверяйте только строке user agent.</w:t>
      </w:r>
    </w:p>
    <w:p>
      <w:pPr>
        <w:numPr>
          <w:ilvl w:val="0"/>
          <w:numId w:val="2"/>
        </w:numPr>
        <w:spacing w:lineRule="auto"/>
      </w:pPr>
      <w:r>
        <w:rPr/>
        <w:t xml:space="preserve">Оставьте только подтверждённых ботов поисковых систем, прежде чем делать выводы о сканировании.</w:t>
      </w:r>
    </w:p>
    <w:p>
      <w:pPr>
        <w:spacing w:lineRule="auto"/>
      </w:pPr>
      <w:r>
        <w:rPr/>
        <w:t xml:space="preserve">Сохраните очищенный набор данных так, чтобы тот же анализ можно было повторить в следующем квартале.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Анализ паттернов сканирования</w:t>
      </w:r>
    </w:p>
    <w:p>
      <w:pPr>
        <w:spacing w:lineRule="auto"/>
      </w:pPr>
      <w:r>
        <w:rPr>
          <w:i/>
        </w:rPr>
        <w:t xml:space="preserve">Когда использовать: Поймите, что Googlebot действительно сканирует, как часто и какие коды статуса получает.</w:t>
      </w:r>
    </w:p>
    <w:p>
      <w:pPr>
        <w:pStyle w:val="Heading3"/>
        <w:spacing w:lineRule="auto"/>
      </w:pPr>
      <w:r>
        <w:rPr/>
        <w:t xml:space="preserve">На что смотреть в первую очередь</w:t>
      </w:r>
    </w:p>
    <w:p>
      <w:pPr>
        <w:spacing w:lineRule="auto"/>
      </w:pPr>
      <w:r>
        <w:rPr/>
        <w:t xml:space="preserve">Когда подтверждённые запросы Googlebot отделены, составьте картину реального сканирования, а не гадайте. Сосредоточьтесь на объёме, частоте и кодах ответа: они показывают, куда уходят усилия краулера.</w:t>
      </w:r>
    </w:p>
    <w:p>
      <w:pPr>
        <w:pStyle w:val="Heading3"/>
        <w:spacing w:lineRule="auto"/>
      </w:pPr>
      <w:r>
        <w:rPr/>
        <w:t xml:space="preserve">Ключевые вопросы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Какие URL сканируются чаще всего?</w:t>
      </w:r>
      <w:r>
        <w:rPr/>
        <w:t xml:space="preserve"> Сравните самые сканируемые URL с самыми важными страницами. Несовпадения - это сигнал.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Как часто сканируются ключевые страницы?</w:t>
      </w:r>
      <w:r>
        <w:rPr/>
        <w:t xml:space="preserve"> Коммерческие страницы должны посещаться регулярно, а редко сканируемые важные URL устаревают.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Какие коды статуса видит Googlebot?</w:t>
      </w:r>
      <w:r>
        <w:rPr/>
        <w:t xml:space="preserve"> На здоровом сайте в основном 200. Следите за всплесками 404, редиректов 301/302 и серверных ошибок 5xx.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Какие разделы преобладают?</w:t>
      </w:r>
      <w:r>
        <w:rPr/>
        <w:t xml:space="preserve"> Сгруппируйте запросы по каталогам и посмотрите, не съедает ли сканирование малоценный раздел.</w:t>
      </w:r>
    </w:p>
    <w:p>
      <w:pPr>
        <w:spacing w:lineRule="auto"/>
      </w:pPr>
      <w:r>
        <w:rPr/>
        <w:t xml:space="preserve">Запишите выводы по </w:t>
      </w:r>
      <w:r>
        <w:rPr/>
        <w:t xml:space="preserve">[Самый сканируемый раздел]</w:t>
      </w:r>
      <w:r>
        <w:rPr/>
        <w:t xml:space="preserve"> и отметьте любой раздел, который сканируется слишком часто относительно своей ценности: </w:t>
      </w:r>
      <w:r>
        <w:rPr/>
        <w:t xml:space="preserve">[Пересканируемый путь]</w:t>
      </w:r>
      <w:r>
        <w:rPr/>
        <w:t xml:space="preserve">.</w:t>
      </w:r>
    </w:p>
    <w:p>
      <w:pPr>
        <w:spacing w:lineRule="auto"/>
      </w:pPr>
      <w:r>
        <w:rPr/>
        <w:t xml:space="preserve">Активное сканирование редиректов или ошибок - это потраченные впустую усилия, которые нужно убрать на следующих шагах.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Поиск потерь сканирования</w:t>
      </w:r>
    </w:p>
    <w:p>
      <w:pPr>
        <w:spacing w:lineRule="auto"/>
      </w:pPr>
      <w:r>
        <w:rPr>
          <w:i/>
        </w:rPr>
        <w:t xml:space="preserve">Когда использовать: Найдите малоценные, дублирующиеся и битые URL, которые съедают ресурсы сканирования.</w:t>
      </w:r>
    </w:p>
    <w:p>
      <w:pPr>
        <w:pStyle w:val="Heading3"/>
        <w:spacing w:lineRule="auto"/>
      </w:pPr>
      <w:r>
        <w:rPr/>
        <w:t xml:space="preserve">Куда утекает краулинговый бюджет</w:t>
      </w:r>
    </w:p>
    <w:p>
      <w:pPr>
        <w:spacing w:lineRule="auto"/>
      </w:pPr>
      <w:r>
        <w:rPr/>
        <w:t xml:space="preserve">Потери сканирования возникают, когда боты тратят время на URL, которые вообще не стоит сканировать. На больших сайтах от этого зависит, обновятся важные страницы за день или за месяц.</w:t>
      </w:r>
    </w:p>
    <w:p>
      <w:pPr>
        <w:pStyle w:val="Heading3"/>
        <w:spacing w:lineRule="auto"/>
      </w:pPr>
      <w:r>
        <w:rPr/>
        <w:t xml:space="preserve">Частые источники потерь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Фасетные URL и URL с параметрами:</w:t>
      </w:r>
      <w:r>
        <w:rPr/>
        <w:t xml:space="preserve"> фильтры, сортировка и параметры отслеживания, которые превращают одну страницу в тысячи вариантов.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Дубли:</w:t>
      </w:r>
      <w:r>
        <w:rPr/>
        <w:t xml:space="preserve"> одна и та же страница доступна по нескольким URL, со слешем в конце и без, в верхнем и нижнем регистре.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Soft 404:</w:t>
      </w:r>
      <w:r>
        <w:rPr/>
        <w:t xml:space="preserve"> пустые результаты, истёкшие объявления или слабые страницы, которые отдают 200, но не несут ценности.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Цепочки редиректов:</w:t>
      </w:r>
      <w:r>
        <w:rPr/>
        <w:t xml:space="preserve"> URL, которые проходят через несколько переходов, прежде чем открыться.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Бесконечные пространства:</w:t>
      </w:r>
      <w:r>
        <w:rPr/>
        <w:t xml:space="preserve"> календари, результаты поиска и идентификаторы сессий, которые порождают почти бесконечное число URL.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Удалённые страницы, которые всё ещё отдают контент:</w:t>
      </w:r>
      <w:r>
        <w:rPr/>
        <w:t xml:space="preserve"> в руководстве Google сказано, что навсегда удалённые страницы должны отдавать 404 или 410, а не 200.</w:t>
      </w:r>
    </w:p>
    <w:p>
      <w:pPr>
        <w:spacing w:lineRule="auto"/>
      </w:pPr>
      <w:r>
        <w:rPr/>
        <w:t xml:space="preserve">По итогам анализа логов перечислите здесь худшие источники: </w:t>
      </w:r>
      <w:r>
        <w:rPr/>
        <w:t xml:space="preserve">[Шаблон потерь 1]</w:t>
      </w:r>
      <w:r>
        <w:rPr/>
        <w:t xml:space="preserve">, </w:t>
      </w:r>
      <w:r>
        <w:rPr/>
        <w:t xml:space="preserve">[Шаблон потерь 2]</w:t>
      </w:r>
      <w:r>
        <w:rPr/>
        <w:t xml:space="preserve">. Оцените долю запросов Googlebot, которая уходит на эти малоценные URL: это число и есть ваш резерв. Расставьте приоритеты по тому, сколько сканирования поглощает каждый шаблон.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Повышение эффективности сканирования</w:t>
      </w:r>
    </w:p>
    <w:p>
      <w:pPr>
        <w:spacing w:lineRule="auto"/>
      </w:pPr>
      <w:r>
        <w:rPr>
          <w:i/>
        </w:rPr>
        <w:t xml:space="preserve">Когда использовать: Примите конкретные меры, чтобы поисковые системы тратили сканирование на важные страницы.</w:t>
      </w:r>
    </w:p>
    <w:p>
      <w:pPr>
        <w:pStyle w:val="Heading3"/>
        <w:spacing w:lineRule="auto"/>
      </w:pPr>
      <w:r>
        <w:rPr/>
        <w:t xml:space="preserve">Направьте краулеры к главному</w:t>
      </w:r>
    </w:p>
    <w:p>
      <w:pPr>
        <w:spacing w:lineRule="auto"/>
      </w:pPr>
      <w:r>
        <w:rPr/>
        <w:t xml:space="preserve">Когда вы знаете, где потери, задача - объединить сигналы и направить ботов к ценным каноническим URL.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Усильте внутренние ссылки</w:t>
      </w:r>
      <w:r>
        <w:rPr/>
        <w:t xml:space="preserve"> на важные страницы, чтобы их было легко найти и чтобы был виден их приоритет.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Держите XML-карты сайта в чистоте:</w:t>
      </w:r>
      <w:r>
        <w:rPr/>
        <w:t xml:space="preserve"> включайте только канонические индексируемые URL и убирайте редиректы, ошибки и страницы с noindex.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Используйте robots.txt для URL, которые никогда не должны сканироваться</w:t>
      </w:r>
      <w:r>
        <w:rPr/>
        <w:t xml:space="preserve">, например для внутреннего поиска и бесконечных пространств параметров. Google не советует с его помощью временно перераспределять бюджет, а запрет сканирования - не то же самое, что удаление из индекса.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Не рассчитывайте, что noindex сэкономит сканирование.</w:t>
      </w:r>
      <w:r>
        <w:rPr/>
        <w:t xml:space="preserve"> Google всё равно должен запросить страницу, чтобы увидеть тег.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Обрабатывайте параметры</w:t>
      </w:r>
      <w:r>
        <w:rPr/>
        <w:t xml:space="preserve"> с помощью тегов canonical, указывающих на чистую версию, и не ставьте внутренние ссылки на URL с параметрами.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Исправьте цепочки редиректов</w:t>
      </w:r>
      <w:r>
        <w:rPr/>
        <w:t xml:space="preserve">: направьте первый переход сразу на конечный адрес одним 301.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Устраните soft 404</w:t>
      </w:r>
      <w:r>
        <w:rPr/>
        <w:t xml:space="preserve">: отдавайте настоящий 404 или 410 либо улучшите страницу, чтобы она заслуживала сканирования.</w:t>
      </w:r>
    </w:p>
    <w:p>
      <w:pPr>
        <w:spacing w:lineRule="auto"/>
      </w:pPr>
      <w:r>
        <w:rPr/>
        <w:t xml:space="preserve">Запишите три главных действия: </w:t>
      </w:r>
      <w:r>
        <w:rPr/>
        <w:t xml:space="preserve">[Действие 1]</w:t>
      </w:r>
      <w:r>
        <w:rPr/>
        <w:t xml:space="preserve">, </w:t>
      </w:r>
      <w:r>
        <w:rPr/>
        <w:t xml:space="preserve">[Действие 2]</w:t>
      </w:r>
      <w:r>
        <w:rPr/>
        <w:t xml:space="preserve">, </w:t>
      </w:r>
      <w:r>
        <w:rPr/>
        <w:t xml:space="preserve">[Действие 3]</w:t>
      </w:r>
      <w:r>
        <w:rPr/>
        <w:t xml:space="preserve">. Внедряйте изменения постепенно, чтобы можно было измерить их эффект.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Мониторинг через статистику сканирования</w:t>
      </w:r>
    </w:p>
    <w:p>
      <w:pPr>
        <w:spacing w:lineRule="auto"/>
      </w:pPr>
      <w:r>
        <w:rPr>
          <w:i/>
        </w:rPr>
        <w:t xml:space="preserve">Когда использовать: Отслеживайте сканирование во времени с помощью Search Console и регулярной проверки логов.</w:t>
      </w:r>
    </w:p>
    <w:p>
      <w:pPr>
        <w:pStyle w:val="Heading3"/>
        <w:spacing w:lineRule="auto"/>
      </w:pPr>
      <w:r>
        <w:rPr/>
        <w:t xml:space="preserve">Замкните цикл</w:t>
      </w:r>
    </w:p>
    <w:p>
      <w:pPr>
        <w:spacing w:lineRule="auto"/>
      </w:pPr>
      <w:r>
        <w:rPr/>
        <w:t xml:space="preserve">Оптимизация сканирования - не разовый проект. После изменений следите, реагируют ли поисковые системы так, как вы ожидаете.</w:t>
      </w:r>
    </w:p>
    <w:p>
      <w:pPr>
        <w:pStyle w:val="Heading3"/>
        <w:spacing w:lineRule="auto"/>
      </w:pPr>
      <w:r>
        <w:rPr/>
        <w:t xml:space="preserve">За чем следить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Статистика сканирования (Crawl Stats) в Search Console</w:t>
      </w:r>
      <w:r>
        <w:rPr/>
        <w:t xml:space="preserve"> (Настройки, только для ресурсов корневого уровня): смотрите общее число запросов на сканирование, среднее время ответа и разбивку по ответу, типу файла, цели (обнаружение или обновление) и типу Googlebot.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Статус хоста (Host status):</w:t>
      </w:r>
      <w:r>
        <w:rPr/>
        <w:t xml:space="preserve"> охватывает получение robots.txt, DNS и доступность сервера за последние 90 дней. Медленный или выдающий ошибки сервер заставляет Google сканировать меньше.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Динамика кодов статуса:</w:t>
      </w:r>
      <w:r>
        <w:rPr/>
        <w:t xml:space="preserve"> убедитесь, что после исправлений число 404, редиректов и ошибок 5xx снижается.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Отчёты об индексировании:</w:t>
      </w:r>
      <w:r>
        <w:rPr/>
        <w:t xml:space="preserve"> проверьте, переходят ли ранее застрявшие страницы в проиндексированные.</w:t>
      </w:r>
    </w:p>
    <w:p>
      <w:pPr>
        <w:pStyle w:val="Heading3"/>
        <w:spacing w:lineRule="auto"/>
      </w:pPr>
      <w:r>
        <w:rPr/>
        <w:t xml:space="preserve">Заведите регулярный процесс</w:t>
      </w:r>
    </w:p>
    <w:p>
      <w:pPr>
        <w:spacing w:lineRule="auto"/>
      </w:pPr>
      <w:r>
        <w:rPr/>
        <w:t xml:space="preserve">Регулярно (раз в месяц или квартал) заново выгружайте серверные логи и сравнивайте с исходными данными. Запишите дату проверки: </w:t>
      </w:r>
      <w:r>
        <w:rPr/>
        <w:t xml:space="preserve">[Дата следующей проверки]</w:t>
      </w:r>
      <w:r>
        <w:rPr/>
        <w:t xml:space="preserve"> и ответственного: </w:t>
      </w:r>
      <w:r>
        <w:rPr/>
        <w:t xml:space="preserve">[Ответственный]</w:t>
      </w:r>
      <w:r>
        <w:rPr/>
        <w:t xml:space="preserve">.</w:t>
      </w:r>
    </w:p>
    <w:p>
      <w:pPr>
        <w:spacing w:lineRule="auto"/>
      </w:pPr>
      <w:r>
        <w:rPr/>
        <w:t xml:space="preserve">Если потери вернутся, вы заметите это рано, а не после того, как важные страницы выпадут из индекса.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Заполненный пример (вымышленный маркетплейс)</w:t>
      </w:r>
    </w:p>
    <w:p>
      <w:pPr>
        <w:spacing w:lineRule="auto"/>
      </w:pPr>
      <w:r>
        <w:rPr>
          <w:i/>
        </w:rPr>
        <w:t xml:space="preserve">Когда использовать: Заполненная книга для выдуманного маркетплейса подержанных камер, где URL фильтров съедают сканирование.</w:t>
      </w:r>
    </w:p>
    <w:p>
      <w:pPr>
        <w:pStyle w:val="Heading3"/>
        <w:spacing w:lineRule="auto"/>
      </w:pPr>
      <w:r>
        <w:rPr/>
        <w:t xml:space="preserve">Заполненный пример: LensLoop</w:t>
      </w:r>
    </w:p>
    <w:p>
      <w:pPr>
        <w:spacing w:lineRule="auto"/>
      </w:pPr>
      <w:r>
        <w:rPr/>
        <w:t xml:space="preserve">Только пример. Компания, люди, URL и цифры вымышлены, чтобы показать, как выглядит рабочая заполненная версия.</w:t>
      </w:r>
    </w:p>
    <w:p>
      <w:pPr>
        <w:spacing w:lineRule="auto"/>
      </w:pPr>
      <w:r>
        <w:rPr/>
        <w:t xml:space="preserve">30 дней логов CDN. 412 000 запросов представлялись как Googlebot, 398 000 прошли проверку.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337.142857142857"/>
        <w:gridCol w:w="1337.142857142857"/>
        <w:gridCol w:w="1337.142857142857"/>
        <w:gridCol w:w="1337.142857142857"/>
        <w:gridCol w:w="1337.142857142857"/>
        <w:gridCol w:w="1337.142857142857"/>
        <w:gridCol w:w="1337.142857142857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Класс URL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Подтверждённые запросы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Доля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Нужен?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Вывод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Действие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Ответственный</w:t>
            </w:r>
          </w:p>
        </w:tc>
      </w:tr>
      <w:tblGrid>
        <w:gridCol w:w="1337.142857142857"/>
        <w:gridCol w:w="1337.142857142857"/>
        <w:gridCol w:w="1337.142857142857"/>
        <w:gridCol w:w="1337.142857142857"/>
        <w:gridCol w:w="1337.142857142857"/>
        <w:gridCol w:w="1337.142857142857"/>
        <w:gridCol w:w="1337.142857142857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Объявления /l/*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121 000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30%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Большинство сканируется в течение недели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Нет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н/д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URL фильтров ?brand=&amp;sort=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164 000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41%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Нет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Тысячи комбинаций, все отдают 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Закрыть в robots.txt параметры сортировки и мультифильтров, оставить страницы одного бренда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Команда разработки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Проданные объявления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52 000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13%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Нет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Отдают 200 с текстом "продано" (soft 404)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Отдавать 410 через 30 дней, пока страница жива, ставить ссылки на похожие товары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Продукт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Старые пути /item/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31 000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8%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Нет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Цепочки редиректов из двух переходов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Направить каждый сразу на конечный URL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Команда разработки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Прочее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30 000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8%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Частично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Изображения, CSS, JS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Нет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н/д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Что показали цифры</w:t>
      </w:r>
    </w:p>
    <w:p>
      <w:pPr>
        <w:spacing w:lineRule="auto"/>
      </w:pPr>
      <w:r>
        <w:rPr/>
        <w:t xml:space="preserve">Около 62% подтверждённых запросов пришлось на URL, которые команде не нужны в поиске: фильтры, проданные объявления и редиректы. Новые объявления находились, но страницы категорий обновлялись медленно. Первым исправлением стали правила для фильтров, потому что этот класс был самым большим.</w:t>
      </w:r>
    </w:p>
    <w:p>
      <w:pPr>
        <w:pStyle w:val="Heading3"/>
        <w:spacing w:lineRule="auto"/>
      </w:pPr>
      <w:r>
        <w:rPr/>
        <w:t xml:space="preserve">Следующий шаг</w:t>
      </w:r>
    </w:p>
    <w:p>
      <w:pPr>
        <w:spacing w:lineRule="auto"/>
      </w:pPr>
      <w:r>
        <w:rPr/>
        <w:t xml:space="preserve">Отследите найденные цепочки с помощью </w:t>
      </w:r>
      <w:hyperlink r:id="rId6">
        <w:r>
          <w:rPr>
            <w:rStyle w:val="Hyperlink"/>
          </w:rPr>
          <w:t xml:space="preserve">Redirect Checker</w:t>
        </w:r>
      </w:hyperlink>
      <w:r>
        <w:rPr/>
        <w:t xml:space="preserve">, пересоберите чистые карты сайта в </w:t>
      </w:r>
      <w:hyperlink r:id="rId7">
        <w:r>
          <w:rPr>
            <w:rStyle w:val="Hyperlink"/>
          </w:rPr>
          <w:t xml:space="preserve">XML Sitemap Generator</w:t>
        </w:r>
      </w:hyperlink>
      <w:r>
        <w:rPr/>
        <w:t xml:space="preserve"> и подготовьте правила для параметров в </w:t>
      </w:r>
      <w:hyperlink r:id="rId8">
        <w:r>
          <w:rPr>
            <w:rStyle w:val="Hyperlink"/>
          </w:rPr>
          <w:t xml:space="preserve">Robots.txt Generator</w:t>
        </w:r>
      </w:hyperlink>
      <w:r>
        <w:rPr/>
        <w:t xml:space="preserve">, прежде чем их тестировать. Запустите </w:t>
      </w:r>
      <w:hyperlink r:id="rId9">
        <w:r>
          <w:rPr>
            <w:rStyle w:val="Hyperlink"/>
          </w:rPr>
          <w:t xml:space="preserve">аудит сайта</w:t>
        </w:r>
      </w:hyperlink>
      <w:r>
        <w:rPr/>
        <w:t xml:space="preserve">, чтобы поймать проблемы со статусами и редиректами, на которые указывают логи. Если нужен аудит логов под ключ, наше партнёрское агентство </w:t>
      </w:r>
      <w:hyperlink r:id="rId10">
        <w:r>
          <w:rPr>
            <w:rStyle w:val="Hyperlink"/>
          </w:rPr>
          <w:t xml:space="preserve">SEOquick</w:t>
        </w:r>
      </w:hyperlink>
      <w:r>
        <w:rPr/>
        <w:t xml:space="preserve"> берётся за проекты по техническому SEO.</w:t>
      </w:r>
    </w:p>
    <w:p>
      <w:pPr>
        <w:spacing w:lineRule="auto"/>
      </w:pPr>
      <w:r>
        <w:rPr>
          <w:sz w:val="17"/>
          <w:i/>
        </w:rPr>
        <w:t xml:space="preserve">Бесплатный шаблон от seotools.pro · https://seotools.pro/ru/templates/crawl-budget-log-file-template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seotools.pro/redirect-checker" TargetMode="External"/>
  <Relationship Id="rId7" Type="http://schemas.openxmlformats.org/officeDocument/2006/relationships/hyperlink" Target="https://seotools.pro/xml-sitemap-generator" TargetMode="External"/>
  <Relationship Id="rId8" Type="http://schemas.openxmlformats.org/officeDocument/2006/relationships/hyperlink" Target="https://seotools.pro/robots-txt-generator" TargetMode="External"/>
  <Relationship Id="rId9" Type="http://schemas.openxmlformats.org/officeDocument/2006/relationships/hyperlink" Target="https://seotools.pro/website-audit" TargetMode="External"/>
  <Relationship Id="rId10" Type="http://schemas.openxmlformats.org/officeDocument/2006/relationships/hyperlink" Target="https://seoquick.com.ua/" TargetMode="External"/>
  <Relationship Id="rId11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анализа серверных логов: книга для SEO</dc:title>
  <dc:subject/>
  <dc:creator>seotools.pro</dc:creator>
  <cp:keywords>html-to-docx</cp:keywords>
  <dc:description/>
  <cp:lastModifiedBy>html-to-docx</cp:lastModifiedBy>
  <cp:revision>1</cp:revision>
  <dcterms:created xsi:type="dcterms:W3CDTF">2026-10-22T07:20:06.191Z</dcterms:created>
  <dcterms:modified xsi:type="dcterms:W3CDTF">2026-10-22T07:20:06.191Z</dcterms:modified>
</cp:coreProperties>
</file>