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Фасетная навигация и пагинация: правила и тесты</w:t>
      </w:r>
    </w:p>
    <w:p>
      <w:pPr>
        <w:spacing w:lineRule="auto"/>
      </w:pPr>
      <w:r>
        <w:rPr>
          <w:i/>
        </w:rPr>
        <w:t xml:space="preserve">Фильтры и номера страниц: именно здесь интернет-магазины теряют контроль над своими URL. Пять фильтров по десять значений могут породить больше страниц, чем в магазине товаров, и Google тратит краулинг на них, а не на новые позиции. В конце 2025 года Google изменил свои рекомендации: если отфильтрованные URL не нужны в поиске, закройте их в robots.txt; canonical и nofollow со временем работают хуже. В шаблоне есть таблица правил для комбинаций фильтров (индексировать, блокировать или 404) и тесты приёмки для списков с пагинацией по принципу «прошёл / не прошёл», чтобы разработчик точно знал, что значит «готово». Исходные варианты для планирования тоже здесь, в обновлённом виде.</w:t>
      </w:r>
    </w:p>
    <w:p>
      <w:pPr>
        <w:pStyle w:val="Heading2"/>
        <w:spacing w:lineRule="auto"/>
      </w:pPr>
      <w:r>
        <w:rPr/>
        <w:t xml:space="preserve">Карта URL с пагинацией и фильтрами</w:t>
      </w:r>
    </w:p>
    <w:p>
      <w:pPr>
        <w:spacing w:lineRule="auto"/>
      </w:pPr>
      <w:r>
        <w:rPr>
          <w:i/>
        </w:rPr>
        <w:t xml:space="preserve">Когда использовать: Соберите все шаблоны URL с пагинацией и фильтрами до любых изменений, чтобы решения опирались на реальные данные.</w:t>
      </w:r>
    </w:p>
    <w:p>
      <w:pPr>
        <w:pStyle w:val="Heading3"/>
        <w:spacing w:lineRule="auto"/>
      </w:pPr>
      <w:r>
        <w:rPr/>
        <w:t xml:space="preserve">Соберите полный перечень URL</w:t>
      </w:r>
    </w:p>
    <w:p>
      <w:pPr>
        <w:spacing w:lineRule="auto"/>
      </w:pPr>
      <w:r>
        <w:rPr/>
        <w:t xml:space="preserve">Управлять краулингом и индексацией можно, только когда вы точно знаете, что существует. Начните с каталога всех </w:t>
      </w:r>
      <w:r>
        <w:rPr>
          <w:b/>
        </w:rPr>
        <w:t xml:space="preserve">серий с пагинацией</w:t>
      </w:r>
      <w:r>
        <w:rPr/>
        <w:t xml:space="preserve"> (листинги категорий, архивы блога, результаты поиска) и всех </w:t>
      </w:r>
      <w:r>
        <w:rPr>
          <w:b/>
        </w:rPr>
        <w:t xml:space="preserve">параметров фасетов</w:t>
      </w:r>
      <w:r>
        <w:rPr/>
        <w:t xml:space="preserve"> (цвет, размер, цена, бренд, сортировка, вид).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Источник:</w:t>
      </w:r>
      <w:r>
        <w:rPr/>
        <w:t xml:space="preserve">[название краулера]</w:t>
      </w:r>
      <w:r>
        <w:rPr/>
        <w:t xml:space="preserve">, полный краулинг, и </w:t>
      </w:r>
      <w:r>
        <w:rPr/>
        <w:t xml:space="preserve">[источник логов]</w:t>
      </w:r>
      <w:r>
        <w:rPr/>
        <w:t xml:space="preserve">, серверные логи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Шаблон пагинации:</w:t>
      </w:r>
      <w:r>
        <w:rPr/>
        <w:t xml:space="preserve">[/category/?page=N или /category/page/N/]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Параметры фасетов:</w:t>
      </w:r>
      <w:r>
        <w:rPr/>
        <w:t xml:space="preserve">[?color=, ?size=, ?sort=]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Глубина комбинаций:</w:t>
      </w:r>
      <w:r>
        <w:rPr/>
        <w:t xml:space="preserve">[один фасет или несколько сразу]</w:t>
      </w:r>
    </w:p>
    <w:p>
      <w:pPr>
        <w:spacing w:lineRule="auto"/>
      </w:pPr>
      <w:r>
        <w:rPr/>
        <w:t xml:space="preserve">Для каждого шаблона запишите текущий </w:t>
      </w:r>
      <w:r>
        <w:rPr>
          <w:b/>
        </w:rPr>
        <w:t xml:space="preserve">canonical</w:t>
      </w:r>
      <w:r>
        <w:rPr/>
        <w:t xml:space="preserve">, </w:t>
      </w:r>
      <w:r>
        <w:rPr>
          <w:b/>
        </w:rPr>
        <w:t xml:space="preserve">robots meta</w:t>
      </w:r>
      <w:r>
        <w:rPr/>
        <w:t xml:space="preserve"> и есть ли URL в </w:t>
      </w:r>
      <w:r>
        <w:rPr>
          <w:b/>
        </w:rPr>
        <w:t xml:space="preserve">XML-карте сайта</w:t>
      </w:r>
      <w:r>
        <w:rPr/>
        <w:t xml:space="preserve">. Отметьте каждый URL, у которого canonical указывает на другую страницу и который при этом закрыт в robots.txt: этот конфликт придётся исправить позже.</w:t>
      </w:r>
    </w:p>
    <w:p>
      <w:pPr>
        <w:spacing w:lineRule="auto"/>
      </w:pPr>
      <w:r>
        <w:rPr/>
        <w:t xml:space="preserve">Пометьте каждый шаблон: </w:t>
      </w:r>
      <w:r>
        <w:rPr>
          <w:b/>
        </w:rPr>
        <w:t xml:space="preserve">Индексировать</w:t>
      </w:r>
      <w:r>
        <w:rPr/>
        <w:t xml:space="preserve">, </w:t>
      </w:r>
      <w:r>
        <w:rPr>
          <w:b/>
        </w:rPr>
        <w:t xml:space="preserve">Только краулинг</w:t>
      </w:r>
      <w:r>
        <w:rPr/>
        <w:t xml:space="preserve"> или </w:t>
      </w:r>
      <w:r>
        <w:rPr>
          <w:b/>
        </w:rPr>
        <w:t xml:space="preserve">Блокировать</w:t>
      </w:r>
      <w:r>
        <w:rPr/>
        <w:t xml:space="preserve">. Этот перечень станет единственным источником правды для остальной части шаблона.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Лучшие практики пагинации</w:t>
      </w:r>
    </w:p>
    <w:p>
      <w:pPr>
        <w:spacing w:lineRule="auto"/>
      </w:pPr>
      <w:r>
        <w:rPr>
          <w:i/>
        </w:rPr>
        <w:t xml:space="preserve">Когда использовать: Сделайте страницы серии доступными для краулинга и с canonical на себя, чтобы глубокие позиции находились и индексировались.</w:t>
      </w:r>
    </w:p>
    <w:p>
      <w:pPr>
        <w:pStyle w:val="Heading3"/>
        <w:spacing w:lineRule="auto"/>
      </w:pPr>
      <w:r>
        <w:rPr/>
        <w:t xml:space="preserve">Каждая страница как отдельный URL</w:t>
      </w:r>
    </w:p>
    <w:p>
      <w:pPr>
        <w:spacing w:lineRule="auto"/>
      </w:pPr>
      <w:r>
        <w:rPr/>
        <w:t xml:space="preserve">Google больше не использует </w:t>
      </w:r>
      <w:r>
        <w:rPr>
          <w:b/>
        </w:rPr>
        <w:t xml:space="preserve">rel=next/prev</w:t>
      </w:r>
      <w:r>
        <w:rPr/>
        <w:t xml:space="preserve"> (другие поисковики могут), так что не полагайтесь на них. Вместо этого сделайте каждую страницу серии самостоятельной.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Canonical на себя:</w:t>
      </w:r>
      <w:r>
        <w:rPr/>
        <w:t xml:space="preserve"> canonical страницы 2 указывает на неё саму (</w:t>
      </w:r>
      <w:r>
        <w:rPr/>
        <w:t xml:space="preserve">[/category/?page=2]</w:t>
      </w:r>
      <w:r>
        <w:rPr/>
        <w:t xml:space="preserve">), а не на страницу 1.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Ссылки для краулинга:</w:t>
      </w:r>
      <w:r>
        <w:rPr/>
        <w:t xml:space="preserve"> используйте настоящие </w:t>
      </w:r>
      <w:r>
        <w:rPr>
          <w:b/>
        </w:rPr>
        <w:t xml:space="preserve">теги a с href</w:t>
      </w:r>
      <w:r>
        <w:rPr/>
        <w:t xml:space="preserve"> для следующей, предыдущей и пронумерованных страниц, а не кнопки, одну лишь бесконечную прокрутку или обработчики только на JavaScript.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Стабильные URL:</w:t>
      </w:r>
      <w:r>
        <w:rPr/>
        <w:t xml:space="preserve"> каждая страница отдаёт 200 и показывает один и тот же набор позиций.</w:t>
      </w:r>
    </w:p>
    <w:p>
      <w:pPr>
        <w:numPr>
          <w:ilvl w:val="0"/>
          <w:numId w:val="3"/>
        </w:numPr>
        <w:spacing w:lineRule="auto"/>
      </w:pPr>
      <w:r>
        <w:rPr/>
        <w:t xml:space="preserve">Убедитесь, что ссылки пагинации есть в отрендеренном HTML.</w:t>
      </w:r>
    </w:p>
    <w:p>
      <w:pPr>
        <w:numPr>
          <w:ilvl w:val="0"/>
          <w:numId w:val="3"/>
        </w:numPr>
        <w:spacing w:lineRule="auto"/>
      </w:pPr>
      <w:r>
        <w:rPr/>
        <w:t xml:space="preserve">Проверьте, что страницы 2+ индексируются (без сплошного noindex).</w:t>
      </w:r>
    </w:p>
    <w:p>
      <w:pPr>
        <w:numPr>
          <w:ilvl w:val="0"/>
          <w:numId w:val="3"/>
        </w:numPr>
        <w:spacing w:lineRule="auto"/>
      </w:pPr>
      <w:r>
        <w:rPr/>
        <w:t xml:space="preserve">Делайте title и meta description разными или добавляйте к ним номер страницы.</w:t>
      </w:r>
    </w:p>
    <w:p>
      <w:pPr>
        <w:spacing w:lineRule="auto"/>
      </w:pPr>
      <w:r>
        <w:rPr/>
        <w:t xml:space="preserve">Цель в обнаружении: краулеры идут по ссылкам пагинации к товарам или статьям в глубине серии. От ‘показать все’ отказывайтесь, только если такая страница грузится слишком медленно.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Какие фасеты индексировать, а какие блокировать</w:t>
      </w:r>
    </w:p>
    <w:p>
      <w:pPr>
        <w:spacing w:lineRule="auto"/>
      </w:pPr>
      <w:r>
        <w:rPr>
          <w:i/>
        </w:rPr>
        <w:t xml:space="preserve">Когда использовать: Решите, какие комбинации фильтров заслуживают индексации, а какие нужно закрыть, чтобы сберечь краулинговый бюджет.</w:t>
      </w:r>
    </w:p>
    <w:p>
      <w:pPr>
        <w:pStyle w:val="Heading3"/>
        <w:spacing w:lineRule="auto"/>
      </w:pPr>
      <w:r>
        <w:rPr/>
        <w:t xml:space="preserve">Индексируйте ценное, блокируйте шум</w:t>
      </w:r>
    </w:p>
    <w:p>
      <w:pPr>
        <w:spacing w:lineRule="auto"/>
      </w:pPr>
      <w:r>
        <w:rPr/>
        <w:t xml:space="preserve">Фасетная навигация может порождать почти бесконечное число комбинаций. Индексации заслуживает лишь малая часть: комбинации с реальным поисковым спросом и уникальным, полезным ассортиментом.</w:t>
      </w:r>
    </w:p>
    <w:p>
      <w:pPr>
        <w:spacing w:lineRule="auto"/>
      </w:pPr>
      <w:r>
        <w:rPr>
          <w:b/>
        </w:rPr>
        <w:t xml:space="preserve">Индексируйте:</w:t>
      </w:r>
    </w:p>
    <w:p>
      <w:pPr>
        <w:numPr>
          <w:ilvl w:val="0"/>
          <w:numId w:val="4"/>
        </w:numPr>
        <w:spacing w:lineRule="auto"/>
      </w:pPr>
      <w:r>
        <w:rPr/>
        <w:t xml:space="preserve">Одиночные фасеты с высоким спросом, которые ищут пользователи (</w:t>
      </w:r>
      <w:r>
        <w:rPr/>
        <w:t xml:space="preserve">[красные беговые кроссовки]</w:t>
      </w:r>
      <w:r>
        <w:rPr/>
        <w:t xml:space="preserve">, </w:t>
      </w:r>
      <w:r>
        <w:rPr/>
        <w:t xml:space="preserve">[непромокаемые куртки]</w:t>
      </w:r>
      <w:r>
        <w:rPr/>
        <w:t xml:space="preserve">).</w:t>
      </w:r>
    </w:p>
    <w:p>
      <w:pPr>
        <w:numPr>
          <w:ilvl w:val="0"/>
          <w:numId w:val="4"/>
        </w:numPr>
        <w:spacing w:lineRule="auto"/>
      </w:pPr>
      <w:r>
        <w:rPr/>
        <w:t xml:space="preserve">Комбинации с заметной частотностью и достаточным числом товаров.</w:t>
      </w:r>
    </w:p>
    <w:p>
      <w:pPr>
        <w:spacing w:lineRule="auto"/>
      </w:pPr>
      <w:r>
        <w:rPr>
          <w:b/>
        </w:rPr>
        <w:t xml:space="preserve">Блокируйте или закрывайте noindex:</w:t>
      </w:r>
    </w:p>
    <w:p>
      <w:pPr>
        <w:numPr>
          <w:ilvl w:val="0"/>
          <w:numId w:val="5"/>
        </w:numPr>
        <w:spacing w:lineRule="auto"/>
      </w:pPr>
      <w:r>
        <w:rPr/>
        <w:t xml:space="preserve">Параметры сортировки и вида (</w:t>
      </w:r>
      <w:r>
        <w:rPr/>
        <w:t xml:space="preserve">[?sort=price, ?view=grid]</w:t>
      </w:r>
      <w:r>
        <w:rPr/>
        <w:t xml:space="preserve">), которые лишь переставляют те же позиции.</w:t>
      </w:r>
    </w:p>
    <w:p>
      <w:pPr>
        <w:numPr>
          <w:ilvl w:val="0"/>
          <w:numId w:val="5"/>
        </w:numPr>
        <w:spacing w:lineRule="auto"/>
      </w:pPr>
      <w:r>
        <w:rPr/>
        <w:t xml:space="preserve">Наборы из нескольких фасетов (</w:t>
      </w:r>
      <w:r>
        <w:rPr/>
        <w:t xml:space="preserve">[цвет + размер + цена + бренд]</w:t>
      </w:r>
      <w:r>
        <w:rPr/>
        <w:t xml:space="preserve">), которые создают малоценные, пересекающиеся страницы.</w:t>
      </w:r>
    </w:p>
    <w:p>
      <w:pPr>
        <w:numPr>
          <w:ilvl w:val="0"/>
          <w:numId w:val="5"/>
        </w:numPr>
        <w:spacing w:lineRule="auto"/>
      </w:pPr>
      <w:r>
        <w:rPr/>
        <w:t xml:space="preserve">ID сессий, параметры отслеживания и пустые выдачи.</w:t>
      </w:r>
    </w:p>
    <w:p>
      <w:pPr>
        <w:spacing w:lineRule="auto"/>
      </w:pPr>
      <w:r>
        <w:rPr/>
        <w:t xml:space="preserve">Прежде чем открыть фасет для индексации, проверьте спрос через подбор ключевых слов. Сомневаетесь? Держите его вне индекса: малоценные страницы фильтров размывают релевантность и съедают краулинговый бюджет, который должен доставаться денежным страницам.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Управление краулингом</w:t>
      </w:r>
    </w:p>
    <w:p>
      <w:pPr>
        <w:spacing w:lineRule="auto"/>
      </w:pPr>
      <w:r>
        <w:rPr>
          <w:i/>
        </w:rPr>
        <w:t xml:space="preserve">Когда использовать: Направляйте краулеры к важным URL с помощью правил robots, обработки параметров и внутренних ссылок.</w:t>
      </w:r>
    </w:p>
    <w:p>
      <w:pPr>
        <w:pStyle w:val="Heading3"/>
        <w:spacing w:lineRule="auto"/>
      </w:pPr>
      <w:r>
        <w:rPr/>
        <w:t xml:space="preserve">Управляйте краулингом осознанно</w:t>
      </w:r>
    </w:p>
    <w:p>
      <w:pPr>
        <w:spacing w:lineRule="auto"/>
      </w:pPr>
      <w:r>
        <w:rPr/>
        <w:t xml:space="preserve">Суть управления краулингом в акцентах: направляйте краулеры к ценным URL и уводите от россыпи бесполезных параметров.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robots.txt:</w:t>
      </w:r>
      <w:r>
        <w:rPr/>
        <w:t xml:space="preserve"> закройте бесполезные пути с параметрами (</w:t>
      </w:r>
      <w:r>
        <w:rPr/>
        <w:t xml:space="preserve">[/*?sort=]</w:t>
      </w:r>
      <w:r>
        <w:rPr/>
        <w:t xml:space="preserve">, </w:t>
      </w:r>
      <w:r>
        <w:rPr/>
        <w:t xml:space="preserve">[/*?sessionid=]</w:t>
      </w:r>
      <w:r>
        <w:rPr/>
        <w:t xml:space="preserve">), которые не нужно рендерить. Помните: закрытый URL нельзя просканировать, а значит, его canonical или noindex никто не прочитает.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Внутренние ссылки:</w:t>
      </w:r>
      <w:r>
        <w:rPr/>
        <w:t xml:space="preserve"> заметно ссылайтесь на индексируемые фасеты и страницы пагинации; не ссылайтесь на комбинации, которые должны игнорироваться. Внутренняя перелинковка сильнее всего влияет на краулинг.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nofollow:</w:t>
      </w:r>
      <w:r>
        <w:rPr/>
        <w:t xml:space="preserve"> можно поставить на ссылки фильтров, которые вы не индексируете и не хотите сканировать, но это слабая и необязательная подсказка.</w:t>
      </w:r>
    </w:p>
    <w:p>
      <w:pPr>
        <w:numPr>
          <w:ilvl w:val="0"/>
          <w:numId w:val="7"/>
        </w:numPr>
        <w:spacing w:lineRule="auto"/>
      </w:pPr>
      <w:r>
        <w:rPr/>
        <w:t xml:space="preserve">Определите, какие параметры добавляют ценность, а какие только перемешивают выдачу.</w:t>
      </w:r>
    </w:p>
    <w:p>
      <w:pPr>
        <w:numPr>
          <w:ilvl w:val="0"/>
          <w:numId w:val="7"/>
        </w:numPr>
        <w:spacing w:lineRule="auto"/>
      </w:pPr>
      <w:r>
        <w:rPr/>
        <w:t xml:space="preserve">Блокируйте параметры, расходующие краулинг впустую, у источника.</w:t>
      </w:r>
    </w:p>
    <w:p>
      <w:pPr>
        <w:numPr>
          <w:ilvl w:val="0"/>
          <w:numId w:val="7"/>
        </w:numPr>
        <w:spacing w:lineRule="auto"/>
      </w:pPr>
      <w:r>
        <w:rPr/>
        <w:t xml:space="preserve">Обеспечьте короткий и чистый путь к каждой странице, которую хотите проиндексировать.</w:t>
      </w:r>
    </w:p>
    <w:p>
      <w:pPr>
        <w:spacing w:lineRule="auto"/>
      </w:pPr>
      <w:r>
        <w:rPr/>
        <w:t xml:space="preserve">Никогда не закрывайте URL в robots.txt, если Google должен прочитать на нём canonical или noindex: на заблокированных страницах противоречивые сигналы остаются невидимыми.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Правила canonical и индексации для фасетов</w:t>
      </w:r>
    </w:p>
    <w:p>
      <w:pPr>
        <w:spacing w:lineRule="auto"/>
      </w:pPr>
      <w:r>
        <w:rPr>
          <w:i/>
        </w:rPr>
        <w:t xml:space="preserve">Когда использовать: Применяйте единую логику canonical и noindex к страницам фильтров, не создавая противоречивых сигналов.</w:t>
      </w:r>
    </w:p>
    <w:p>
      <w:pPr>
        <w:pStyle w:val="Heading3"/>
        <w:spacing w:lineRule="auto"/>
      </w:pPr>
      <w:r>
        <w:rPr/>
        <w:t xml:space="preserve">Сигналы должны совпадать</w:t>
      </w:r>
    </w:p>
    <w:p>
      <w:pPr>
        <w:spacing w:lineRule="auto"/>
      </w:pPr>
      <w:r>
        <w:rPr/>
        <w:t xml:space="preserve">Canonical и директивы индексации должны указывать в одну сторону. Смешанные сигналы сбивают краулеры с толку и тратят тот самый бюджет, который вы пытаетесь сберечь.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Индексируемый фасет:</w:t>
      </w:r>
      <w:r>
        <w:rPr/>
        <w:t xml:space="preserve"> canonical на собственный чистый URL (</w:t>
      </w:r>
      <w:r>
        <w:rPr/>
        <w:t xml:space="preserve">[/shoes/red/]</w:t>
      </w:r>
      <w:r>
        <w:rPr/>
        <w:t xml:space="preserve"> указывает canonical на </w:t>
      </w:r>
      <w:r>
        <w:rPr/>
        <w:t xml:space="preserve">[/shoes/red/]</w:t>
      </w:r>
      <w:r>
        <w:rPr/>
        <w:t xml:space="preserve">), URL в карте сайта и внутренние ссылки на него.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Дублирующий вариант:</w:t>
      </w:r>
      <w:r>
        <w:rPr/>
        <w:t xml:space="preserve"> если версия с сортировкой или параметром показывает те же позиции, что и чистая страница, направьте canonical варианта на этот чистый URL.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Малоценная комбинация:</w:t>
      </w:r>
      <w:r>
        <w:rPr/>
        <w:t xml:space="preserve"> если её вообще не нужно сканировать, закройте параметр в robots.txt (этот способ рекомендует Google). Используйте noindex только для страниц, которые должны оставаться доступными для краулинга; не рассчитывайте, что долгосрочный noindex будет передавать ссылочные сигналы.</w:t>
      </w:r>
    </w:p>
    <w:p>
      <w:pPr>
        <w:spacing w:lineRule="auto"/>
      </w:pPr>
      <w:r>
        <w:rPr>
          <w:b/>
        </w:rPr>
        <w:t xml:space="preserve">Избегайте конфликтов:</w:t>
      </w:r>
    </w:p>
    <w:p>
      <w:pPr>
        <w:numPr>
          <w:ilvl w:val="0"/>
          <w:numId w:val="9"/>
        </w:numPr>
        <w:spacing w:lineRule="auto"/>
      </w:pPr>
      <w:r>
        <w:rPr/>
        <w:t xml:space="preserve">Не сочетайте canonical и noindex на одном URL: они противоречат друг другу.</w:t>
      </w:r>
    </w:p>
    <w:p>
      <w:pPr>
        <w:numPr>
          <w:ilvl w:val="0"/>
          <w:numId w:val="9"/>
        </w:numPr>
        <w:spacing w:lineRule="auto"/>
      </w:pPr>
      <w:r>
        <w:rPr/>
        <w:t xml:space="preserve">Не ставьте canonical на странице, которую также закрываете в robots.txt.</w:t>
      </w:r>
    </w:p>
    <w:p>
      <w:pPr>
        <w:numPr>
          <w:ilvl w:val="0"/>
          <w:numId w:val="9"/>
        </w:numPr>
        <w:spacing w:lineRule="auto"/>
      </w:pPr>
      <w:r>
        <w:rPr/>
        <w:t xml:space="preserve">Не направляйте canonical на страницу с noindex или редиректом.</w:t>
      </w:r>
    </w:p>
    <w:p>
      <w:pPr>
        <w:spacing w:lineRule="auto"/>
      </w:pPr>
      <w:r>
        <w:rPr/>
        <w:t xml:space="preserve">Один URL, одна чёткая инструкция. Проверяйте пересечения, чтобы у каждого фасета было ровно одно согласованное решение по индексации.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Проверка и мониторинг</w:t>
      </w:r>
    </w:p>
    <w:p>
      <w:pPr>
        <w:spacing w:lineRule="auto"/>
      </w:pPr>
      <w:r>
        <w:rPr>
          <w:i/>
        </w:rPr>
        <w:t xml:space="preserve">Когда использовать: Убедитесь, что директивы корректно отображаются в отрендеренном коде, и следите за индексацией, чтобы вовремя ловить регрессии.</w:t>
      </w:r>
    </w:p>
    <w:p>
      <w:pPr>
        <w:pStyle w:val="Heading3"/>
        <w:spacing w:lineRule="auto"/>
      </w:pPr>
      <w:r>
        <w:rPr/>
        <w:t xml:space="preserve">Проверьте и продолжайте следить</w:t>
      </w:r>
    </w:p>
    <w:p>
      <w:pPr>
        <w:spacing w:lineRule="auto"/>
      </w:pPr>
      <w:r>
        <w:rPr/>
        <w:t xml:space="preserve">Настройка верна, только если краулеры действительно видят её в отрендеренном коде. Проверьте всё до запуска, а потом следите постоянно.</w:t>
      </w:r>
    </w:p>
    <w:p>
      <w:pPr>
        <w:spacing w:lineRule="auto"/>
      </w:pPr>
      <w:r>
        <w:rPr>
          <w:b/>
        </w:rPr>
        <w:t xml:space="preserve">Проверки до запуска:</w:t>
      </w:r>
    </w:p>
    <w:p>
      <w:pPr>
        <w:numPr>
          <w:ilvl w:val="0"/>
          <w:numId w:val="10"/>
        </w:numPr>
        <w:spacing w:lineRule="auto"/>
      </w:pPr>
      <w:r>
        <w:rPr/>
        <w:t xml:space="preserve">Проверьте в отрендеренном HTML (а не только в исходном коде) нужные теги </w:t>
      </w:r>
      <w:r>
        <w:rPr>
          <w:b/>
        </w:rPr>
        <w:t xml:space="preserve">canonical</w:t>
      </w:r>
      <w:r>
        <w:rPr/>
        <w:t xml:space="preserve"> и </w:t>
      </w:r>
      <w:r>
        <w:rPr>
          <w:b/>
        </w:rPr>
        <w:t xml:space="preserve">robots</w:t>
      </w:r>
      <w:r>
        <w:rPr/>
        <w:t xml:space="preserve"> на выборке URL с пагинацией и фильтрами.</w:t>
      </w:r>
    </w:p>
    <w:p>
      <w:pPr>
        <w:numPr>
          <w:ilvl w:val="0"/>
          <w:numId w:val="10"/>
        </w:numPr>
        <w:spacing w:lineRule="auto"/>
      </w:pPr>
      <w:r>
        <w:rPr/>
        <w:t xml:space="preserve">Убедитесь, что ссылки пагинации являются настоящими анкорами, доступными для краулинга, а страницы 2+ индексируются.</w:t>
      </w:r>
    </w:p>
    <w:p>
      <w:pPr>
        <w:numPr>
          <w:ilvl w:val="0"/>
          <w:numId w:val="10"/>
        </w:numPr>
        <w:spacing w:lineRule="auto"/>
      </w:pPr>
      <w:r>
        <w:rPr/>
        <w:t xml:space="preserve">Через проверку URL в </w:t>
      </w:r>
      <w:r>
        <w:rPr/>
        <w:t xml:space="preserve">[Search Console / инструменты Bing]</w:t>
      </w:r>
      <w:r>
        <w:rPr/>
        <w:t xml:space="preserve"> убедитесь, что выбранный canonical совпадает с вашим замыслом.</w:t>
      </w:r>
    </w:p>
    <w:p>
      <w:pPr>
        <w:numPr>
          <w:ilvl w:val="0"/>
          <w:numId w:val="10"/>
        </w:numPr>
        <w:spacing w:lineRule="auto"/>
      </w:pPr>
      <w:r>
        <w:rPr/>
        <w:t xml:space="preserve">Проверьте, что robots.txt не закрывает URL с тегами canonical или noindex.</w:t>
      </w:r>
    </w:p>
    <w:p>
      <w:pPr>
        <w:spacing w:lineRule="auto"/>
      </w:pPr>
      <w:r>
        <w:rPr>
          <w:b/>
        </w:rPr>
        <w:t xml:space="preserve">Постоянный мониторинг:</w:t>
      </w:r>
    </w:p>
    <w:p>
      <w:pPr>
        <w:numPr>
          <w:ilvl w:val="0"/>
          <w:numId w:val="11"/>
        </w:numPr>
        <w:spacing w:lineRule="auto"/>
      </w:pPr>
      <w:r>
        <w:rPr/>
        <w:t xml:space="preserve">Раз в месяц смотрите покрытие индекса и отчёты об исключённых по noindex и дублях.</w:t>
      </w:r>
    </w:p>
    <w:p>
      <w:pPr>
        <w:numPr>
          <w:ilvl w:val="0"/>
          <w:numId w:val="11"/>
        </w:numPr>
        <w:spacing w:lineRule="auto"/>
      </w:pPr>
      <w:r>
        <w:rPr/>
        <w:t xml:space="preserve">Следите в серверных логах за краулингом впустую по заблокированным параметрам.</w:t>
      </w:r>
    </w:p>
    <w:p>
      <w:pPr>
        <w:numPr>
          <w:ilvl w:val="0"/>
          <w:numId w:val="11"/>
        </w:numPr>
        <w:spacing w:lineRule="auto"/>
      </w:pPr>
      <w:r>
        <w:rPr/>
        <w:t xml:space="preserve">Повторяйте краулинг после изменений шаблонов или фильтров.</w:t>
      </w:r>
    </w:p>
    <w:p>
      <w:pPr>
        <w:spacing w:lineRule="auto"/>
      </w:pPr>
      <w:r>
        <w:rPr/>
        <w:t xml:space="preserve">Назначьте регулярный пересмотр </w:t>
      </w:r>
      <w:r>
        <w:rPr/>
        <w:t xml:space="preserve">[периодичность, например раз в квартал]</w:t>
      </w:r>
      <w:r>
        <w:rPr/>
        <w:t xml:space="preserve">, чтобы новые фасеты или изменения пагинации не ломали незаметно ваши правила краулинга и индексации.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Таблица правил фасетной навигации (для заполнения)</w:t>
      </w:r>
    </w:p>
    <w:p>
      <w:pPr>
        <w:spacing w:lineRule="auto"/>
      </w:pPr>
      <w:r>
        <w:rPr>
          <w:i/>
        </w:rPr>
        <w:t xml:space="preserve">Когда использовать: Одна строка на фильтр или комбинацию фильтров: поисковый спрос, решение об индексации, правило краулинга, формат URL и ответственный.</w:t>
      </w:r>
    </w:p>
    <w:p>
      <w:pPr>
        <w:pStyle w:val="Heading3"/>
        <w:spacing w:lineRule="auto"/>
      </w:pPr>
      <w:r>
        <w:rPr/>
        <w:t xml:space="preserve">Правила фасетной навигации</w:t>
      </w:r>
    </w:p>
    <w:p>
      <w:pPr>
        <w:spacing w:lineRule="auto"/>
      </w:pPr>
      <w:r>
        <w:rPr/>
        <w:t xml:space="preserve">Решайте по фильтру, а не по URL. Одна строка на фильтр или тип комбинации.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337.142857142857"/>
        <w:gridCol w:w="1337.142857142857"/>
        <w:gridCol w:w="1337.142857142857"/>
        <w:gridCol w:w="1337.142857142857"/>
        <w:gridCol w:w="1337.142857142857"/>
        <w:gridCol w:w="1337.142857142857"/>
        <w:gridCol w:w="1337.142857142857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Фильтр / комбинация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Поисковый спрос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Уникальные позиции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Решение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Правило краулинга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Формат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Ответственный</w:t>
            </w:r>
          </w:p>
        </w:tc>
      </w:tr>
      <w:tblGrid>
        <w:gridCol w:w="1337.142857142857"/>
        <w:gridCol w:w="1337.142857142857"/>
        <w:gridCol w:w="1337.142857142857"/>
        <w:gridCol w:w="1337.142857142857"/>
        <w:gridCol w:w="1337.142857142857"/>
        <w:gridCol w:w="1337.142857142857"/>
        <w:gridCol w:w="1337.142857142857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[например, цвет]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[запросов в месяц + источник]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[количество]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[индексировать / блокировать / 404]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[правило robots.txt или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[путь или ?param]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[например, цвет]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[запросов в месяц + источник]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[количество]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[индексировать / блокировать / 404]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[правило robots.txt или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[путь или ?param]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[например, цвет]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[запросов в месяц + источник]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[количество]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[индексировать / блокировать / 404]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[правило robots.txt или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[путь или ?param]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Правила решений (по руководству Google по фасетной навигации, декабрь 2025)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Индексировать:</w:t>
      </w:r>
      <w:r>
        <w:rPr/>
        <w:t xml:space="preserve"> реальный поисковый спрос и достаточно уникальных позиций. Дайте фильтру чистый стабильный URL, canonical на себя и ссылки из категории.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Блокировать:</w:t>
      </w:r>
      <w:r>
        <w:rPr/>
        <w:t xml:space="preserve"> поисковой ценности нет. Закройте параметр в robots.txt, оставив карточки товаров и листинг без фильтров доступными для краулинга.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404:</w:t>
      </w:r>
      <w:r>
        <w:rPr/>
        <w:t xml:space="preserve"> комбинации без результатов, повторяющиеся фильтры, бессмысленные сочетания и номера страниц за пределами списка. Не перенаправляйте их на общую страницу.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Формат URL:</w:t>
      </w:r>
      <w:r>
        <w:rPr/>
        <w:t xml:space="preserve"> разделяйте параметры через &amp;, а не запятыми или точками с запятой. В путях держите фильтры в фиксированном порядке и никогда не повторяйте их.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Сортировка и вид:</w:t>
      </w:r>
      <w:r>
        <w:rPr/>
        <w:t xml:space="preserve"> они переставляют те же позиции. Блокируйте их или закрывайте noindex; никогда не индексируйте.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Тесты приёмки пагинации (для заполнения)</w:t>
      </w:r>
    </w:p>
    <w:p>
      <w:pPr>
        <w:spacing w:lineRule="auto"/>
      </w:pPr>
      <w:r>
        <w:rPr>
          <w:i/>
        </w:rPr>
        <w:t xml:space="preserve">Когда использовать: Тесты «прошёл / не прошёл» для списка с пагинацией, чтобы разработчики и SEO-специалисты до запуска договорились, что значит «готово».</w:t>
      </w:r>
    </w:p>
    <w:p>
      <w:pPr>
        <w:pStyle w:val="Heading3"/>
        <w:spacing w:lineRule="auto"/>
      </w:pPr>
      <w:r>
        <w:rPr/>
        <w:t xml:space="preserve">Тесты приёмки пагинации</w:t>
      </w:r>
    </w:p>
    <w:p>
      <w:pPr>
        <w:spacing w:lineRule="auto"/>
      </w:pPr>
      <w:r>
        <w:rPr>
          <w:b/>
        </w:rPr>
        <w:t xml:space="preserve">Проверяемый список:</w:t>
      </w:r>
      <w:r>
        <w:rPr/>
        <w:t xml:space="preserve">[/category/boots]</w:t>
      </w:r>
      <w:r>
        <w:rPr/>
        <w:t xml:space="preserve"> · </w:t>
      </w:r>
      <w:r>
        <w:rPr>
          <w:b/>
        </w:rPr>
        <w:t xml:space="preserve">Страниц в серии:</w:t>
      </w:r>
      <w:r>
        <w:rPr/>
        <w:t xml:space="preserve">[число]</w:t>
      </w:r>
      <w:r>
        <w:rPr/>
        <w:t xml:space="preserve"> · </w:t>
      </w:r>
      <w:r>
        <w:rPr>
          <w:b/>
        </w:rPr>
        <w:t xml:space="preserve">Дата проверки:</w:t>
      </w:r>
      <w:r>
        <w:rPr/>
        <w:t xml:space="preserve">[дата]</w:t>
      </w:r>
      <w:r>
        <w:rPr/>
        <w:t xml:space="preserve"> · </w:t>
      </w:r>
      <w:r>
        <w:rPr>
          <w:b/>
        </w:rPr>
        <w:t xml:space="preserve">Среда:</w:t>
      </w:r>
      <w:r>
        <w:rPr/>
        <w:t xml:space="preserve">[staging / прод]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Тест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Условие прохождения (рекомендации Google)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Результат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Уникальные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 каждой страницы свой URL, например ?page=2; без фрагментов #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[прошёл / не прошёл]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Ссылки для краулинга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Каждая страница ссылается на следующую настоящей &lt;a href&gt;, а не кнопкой или обработчиком только на JS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[прошёл / не прошёл]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 каждой страницы указывает на неё саму, а не на страницу 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[прошёл / не прошёл]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Отрендеренный контент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Страницы 2+ показывают свои позиции в отрендеренном HTML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[прошёл / не прошёл]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Страница вне диапазона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Страница за пределами списка (например, ?page=999) отдаёт 404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[прошёл / не прошёл]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«Показать ещё» / бесконечная прокрутка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Позиции доступны и через URL пагинации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[прошёл / не прошёл / н/п]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Результат краулинга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Краулер доходит до последней страницы и до каждой позиции списка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[достигнуто страниц / позиций]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Варианты с сортировкой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Версии ?sort= заблокированы или закрыты noindex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[прошёл / не прошёл]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Утвердил</w:t>
      </w:r>
      <w:r>
        <w:rPr/>
        <w:t xml:space="preserve">[имя]</w:t>
      </w:r>
      <w:r>
        <w:rPr/>
        <w:t xml:space="preserve">, </w:t>
      </w:r>
      <w:r>
        <w:rPr/>
        <w:t xml:space="preserve">[дата]</w:t>
      </w:r>
      <w:r>
        <w:rPr/>
        <w:t xml:space="preserve">. Проваленный тест блокирует релиз.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Пример (вымышленный магазин снаряжения)</w:t>
      </w:r>
    </w:p>
    <w:p>
      <w:pPr>
        <w:spacing w:lineRule="auto"/>
      </w:pPr>
      <w:r>
        <w:rPr>
          <w:i/>
        </w:rPr>
        <w:t xml:space="preserve">Когда использовать: Заполненная таблица правил и прогон тестов для вымышленного магазина, включая два проваленных теста и то, как их исправили.</w:t>
      </w:r>
    </w:p>
    <w:p>
      <w:pPr>
        <w:pStyle w:val="Heading3"/>
        <w:spacing w:lineRule="auto"/>
      </w:pPr>
      <w:r>
        <w:rPr/>
        <w:t xml:space="preserve">Пример: Trailmark Gear</w:t>
      </w:r>
    </w:p>
    <w:p>
      <w:pPr>
        <w:spacing w:lineRule="auto"/>
      </w:pPr>
      <w:r>
        <w:rPr/>
        <w:t xml:space="preserve">Только пример. Компания, люди, URL и цифры вымышлены, чтобы показать, как выглядит рабочая заполненная версия.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Фильтр / комбинация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Спрос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Решение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Правило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Категория + один бренд (/boots/brand-x)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Индексировать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 на себя, ссылка из категории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Категория + непромокаемые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Индексировать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Чистый путь /boots/waterproof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Цвет + размер + цена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Блокировать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Disallow: /*?*size=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Любая комбинация с 0 результатов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404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Отдавать 404, без редиректа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?sort=price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Блокировать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Disallow: /*?*sort=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Тесты пагинации: два провала</w:t>
      </w:r>
    </w:p>
    <w:p>
      <w:pPr>
        <w:spacing w:lineRule="auto"/>
      </w:pPr>
      <w:r>
        <w:rPr/>
        <w:t xml:space="preserve">Кнопка «Показать ещё» была единственным способом пройти дальше страницы 1, поэтому краулер добрался лишь до 24 из 410 моделей ботинок. Обычные ссылки ?page=n это исправили. А ?page=999 отдавала страницу 1 со статусом 200, что порождает бесконечные дубли; теперь она отдаёт 404.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Прежде чем индексировать фильтр, проверьте спрос в </w:t>
      </w:r>
      <w:hyperlink r:id="rId6">
        <w:r>
          <w:rPr>
            <w:rStyle w:val="Hyperlink"/>
          </w:rPr>
          <w:t xml:space="preserve">инструменте подбора ключевых слов</w:t>
        </w:r>
      </w:hyperlink>
      <w:r>
        <w:rPr/>
        <w:t xml:space="preserve">. Составьте правила блокировки в </w:t>
      </w:r>
      <w:hyperlink r:id="rId7">
        <w:r>
          <w:rPr>
            <w:rStyle w:val="Hyperlink"/>
          </w:rPr>
          <w:t xml:space="preserve">генераторе Robots.txt</w:t>
        </w:r>
      </w:hyperlink>
      <w:r>
        <w:rPr/>
        <w:t xml:space="preserve">, затем запустите </w:t>
      </w:r>
      <w:hyperlink r:id="rId8">
        <w:r>
          <w:rPr>
            <w:rStyle w:val="Hyperlink"/>
          </w:rPr>
          <w:t xml:space="preserve">аудит сайта</w:t>
        </w:r>
      </w:hyperlink>
      <w:r>
        <w:rPr/>
        <w:t xml:space="preserve">, чтобы увидеть, какие URL фильтров всё ещё находятся. Если нужна стратегия фасетов для всего магазина под ключ, посмотрите наши </w:t>
      </w:r>
      <w:hyperlink r:id="rId9">
        <w:r>
          <w:rPr>
            <w:rStyle w:val="Hyperlink"/>
          </w:rPr>
          <w:t xml:space="preserve">услуги SEO и GEO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Бесплатный шаблон от seotools.pro · https://seotools.pro/ru/templates/pagination-faceted-navigation-template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keyword-research" TargetMode="External"/>
  <Relationship Id="rId7" Type="http://schemas.openxmlformats.org/officeDocument/2006/relationships/hyperlink" Target="https://seotools.pro/robots-txt-generator" TargetMode="External"/>
  <Relationship Id="rId8" Type="http://schemas.openxmlformats.org/officeDocument/2006/relationships/hyperlink" Target="https://seotools.pro/website-audit" TargetMode="External"/>
  <Relationship Id="rId9" Type="http://schemas.openxmlformats.org/officeDocument/2006/relationships/hyperlink" Target="https://seotools.pro/seo-geo-services" TargetMode="External"/>
  <Relationship Id="rId1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Фасетная навигация и пагинация: правила и тесты</dc:title>
  <dc:subject/>
  <dc:creator>seotools.pro</dc:creator>
  <cp:keywords>html-to-docx</cp:keywords>
  <dc:description/>
  <cp:lastModifiedBy>html-to-docx</cp:lastModifiedBy>
  <cp:revision>1</cp:revision>
  <dcterms:created xsi:type="dcterms:W3CDTF">2026-10-21T09:05:41.849Z</dcterms:created>
  <dcterms:modified xsi:type="dcterms:W3CDTF">2026-10-21T09:05:41.849Z</dcterms:modified>
</cp:coreProperties>
</file>