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Анкета онбордингу SEO-клієнта та журнал доступів</w:t>
      </w:r>
    </w:p>
    <w:p>
      <w:pPr>
        <w:spacing w:lineRule="auto"/>
      </w:pPr>
      <w:r>
        <w:rPr>
          <w:i/>
        </w:rPr>
        <w:t xml:space="preserve">Більшість SEO-проєктів буксує не через стратегію. Вони зупиняються на другому тижні: у вас досі немає доступу до Search Console, ніхто не знає, хто погоджує зміну title, а про торішню невдалу міграцію ви дізнаєтеся з графіка трафіку. Ця анкета вирішує все це ще до старту. Вона збирає цілі, людей, які ухвалюють рішення, інциденти, що пояснюють сьогоднішні цифри, і кожен запит на доступ із відповідальним і датою. Доступ надають через ролі користувачів у самій платформі, а не через передачу паролів. Журнал фіксує й дату, коли кожну роль знімуть. Наприкінці є повністю заповнений приклад: він показує, як виглядають хороші відповіді.</w:t>
      </w:r>
    </w:p>
    <w:p>
      <w:pPr>
        <w:pStyle w:val="Heading2"/>
        <w:spacing w:lineRule="auto"/>
      </w:pPr>
      <w:r>
        <w:rPr/>
        <w:t xml:space="preserve">Бізнес, цілі та KPI</w:t>
      </w:r>
    </w:p>
    <w:p>
      <w:pPr>
        <w:spacing w:lineRule="auto"/>
      </w:pPr>
      <w:r>
        <w:rPr>
          <w:i/>
        </w:rPr>
        <w:t xml:space="preserve">Коли використовувати: Цей розділ допомагає зрозуміти, чим насправді займається бізнес, хто що вирішує і як виглядає успіх у вимірюваних показниках.</w:t>
      </w:r>
    </w:p>
    <w:p>
      <w:pPr>
        <w:pStyle w:val="Heading3"/>
        <w:spacing w:lineRule="auto"/>
      </w:pPr>
      <w:r>
        <w:rPr/>
        <w:t xml:space="preserve">Бізнес, цілі та KPI</w:t>
      </w:r>
    </w:p>
    <w:p>
      <w:pPr>
        <w:spacing w:lineRule="auto"/>
      </w:pPr>
      <w:r>
        <w:rPr/>
        <w:t xml:space="preserve">Відповідайте якомога детальніше. Неправильних відповідей немає, а нам це зекономить час на стартовому дзвінку.</w:t>
      </w:r>
    </w:p>
    <w:p>
      <w:pPr>
        <w:numPr>
          <w:ilvl w:val="0"/>
          <w:numId w:val="1"/>
        </w:numPr>
        <w:spacing w:lineRule="auto"/>
      </w:pPr>
      <w:r>
        <w:rPr/>
        <w:t xml:space="preserve">Одним-двома реченнями: чим займається ваш бізнес і кого ви обслуговуєте? </w:t>
      </w:r>
      <w:r>
        <w:rPr/>
        <w:t xml:space="preserve">[Ваша відповідь]</w:t>
      </w:r>
    </w:p>
    <w:p>
      <w:pPr>
        <w:numPr>
          <w:ilvl w:val="0"/>
          <w:numId w:val="1"/>
        </w:numPr>
        <w:spacing w:lineRule="auto"/>
      </w:pPr>
      <w:r>
        <w:rPr/>
        <w:t xml:space="preserve">Які продукти чи послуги приносять найбільше прибутку? </w:t>
      </w:r>
      <w:r>
        <w:rPr/>
        <w:t xml:space="preserve">[Ключові пропозиції]</w:t>
      </w:r>
    </w:p>
    <w:p>
      <w:pPr>
        <w:numPr>
          <w:ilvl w:val="0"/>
          <w:numId w:val="1"/>
        </w:numPr>
        <w:spacing w:lineRule="auto"/>
      </w:pPr>
      <w:r>
        <w:rPr/>
        <w:t xml:space="preserve">Який єдиний найважливіший результат ви хочете отримати від SEO за наступні 12 місяців? </w:t>
      </w:r>
      <w:r>
        <w:rPr/>
        <w:t xml:space="preserve">[Головна ціль]</w:t>
      </w:r>
    </w:p>
    <w:p>
      <w:pPr>
        <w:numPr>
          <w:ilvl w:val="0"/>
          <w:numId w:val="1"/>
        </w:numPr>
        <w:spacing w:lineRule="auto"/>
      </w:pPr>
      <w:r>
        <w:rPr/>
        <w:t xml:space="preserve">Які бізнес-метрики найважливіші: ліди, онлайн-продажі, дзвінки, бронювання чи щось інше? </w:t>
      </w:r>
      <w:r>
        <w:rPr/>
        <w:t xml:space="preserve">[KPI]</w:t>
      </w:r>
    </w:p>
    <w:p>
      <w:pPr>
        <w:numPr>
          <w:ilvl w:val="0"/>
          <w:numId w:val="1"/>
        </w:numPr>
        <w:spacing w:lineRule="auto"/>
      </w:pPr>
      <w:r>
        <w:rPr/>
        <w:t xml:space="preserve">Скільки для вас у середньому коштує один клієнт або лід? </w:t>
      </w:r>
      <w:r>
        <w:rPr/>
        <w:t xml:space="preserve">[Цінність]</w:t>
      </w:r>
    </w:p>
    <w:p>
      <w:pPr>
        <w:numPr>
          <w:ilvl w:val="0"/>
          <w:numId w:val="1"/>
        </w:numPr>
        <w:spacing w:lineRule="auto"/>
      </w:pPr>
      <w:r>
        <w:rPr/>
        <w:t xml:space="preserve">Чи є конкретні продукти, локації або сторінки, які ви найбільше хочете розвивати? </w:t>
      </w:r>
      <w:r>
        <w:rPr/>
        <w:t xml:space="preserve">[Пріоритети]</w:t>
      </w:r>
    </w:p>
    <w:p>
      <w:pPr>
        <w:spacing w:lineRule="auto"/>
      </w:pPr>
      <w:r>
        <w:rPr>
          <w:b/>
        </w:rPr>
        <w:t xml:space="preserve">Ухвалення рішень:</w:t>
      </w:r>
    </w:p>
    <w:p>
      <w:pPr>
        <w:numPr>
          <w:ilvl w:val="0"/>
          <w:numId w:val="2"/>
        </w:numPr>
        <w:spacing w:lineRule="auto"/>
      </w:pPr>
      <w:r>
        <w:rPr/>
        <w:t xml:space="preserve">Хто наша основна контактна особа? </w:t>
      </w:r>
      <w:r>
        <w:rPr/>
        <w:t xml:space="preserve">[Ім'я, посада, email]</w:t>
      </w:r>
    </w:p>
    <w:p>
      <w:pPr>
        <w:numPr>
          <w:ilvl w:val="0"/>
          <w:numId w:val="2"/>
        </w:numPr>
        <w:spacing w:lineRule="auto"/>
      </w:pPr>
      <w:r>
        <w:rPr/>
        <w:t xml:space="preserve">Хто остаточно затверджує стратегію та бюджет? </w:t>
      </w:r>
      <w:r>
        <w:rPr/>
        <w:t xml:space="preserve">[Хто затверджує]</w:t>
      </w:r>
    </w:p>
    <w:p>
      <w:pPr>
        <w:spacing w:lineRule="auto"/>
      </w:pPr>
      <w:r>
        <w:rPr/>
        <w:t xml:space="preserve"> </w:t>
      </w:r>
    </w:p>
    <w:p>
      <w:pPr>
        <w:pStyle w:val="Heading2"/>
        <w:spacing w:lineRule="auto"/>
      </w:pPr>
      <w:r>
        <w:rPr/>
        <w:t xml:space="preserve">Цільова аудиторія та ринок</w:t>
      </w:r>
    </w:p>
    <w:p>
      <w:pPr>
        <w:spacing w:lineRule="auto"/>
      </w:pPr>
      <w:r>
        <w:rPr>
          <w:i/>
        </w:rPr>
        <w:t xml:space="preserve">Коли використовувати: Цей розділ допомагає визначити, кого ви хочете охопити, де ці люди і як вони своїми словами описують свої проблеми.</w:t>
      </w:r>
    </w:p>
    <w:p>
      <w:pPr>
        <w:pStyle w:val="Heading3"/>
        <w:spacing w:lineRule="auto"/>
      </w:pPr>
      <w:r>
        <w:rPr/>
        <w:t xml:space="preserve">Цільова аудиторія та ринок</w:t>
      </w:r>
    </w:p>
    <w:p>
      <w:pPr>
        <w:spacing w:lineRule="auto"/>
      </w:pPr>
      <w:r>
        <w:rPr/>
        <w:t xml:space="preserve">Розуміння ваших клієнтів допомагає нам влучати в мову, наміри та локації за реальними пошуковими запитами.</w:t>
      </w:r>
    </w:p>
    <w:p>
      <w:pPr>
        <w:numPr>
          <w:ilvl w:val="0"/>
          <w:numId w:val="3"/>
        </w:numPr>
        <w:spacing w:lineRule="auto"/>
      </w:pPr>
      <w:r>
        <w:rPr/>
        <w:t xml:space="preserve">Хто ваш ідеальний клієнт? Опишіть простими словами. </w:t>
      </w:r>
      <w:r>
        <w:rPr/>
        <w:t xml:space="preserve">[Опис аудиторії]</w:t>
      </w:r>
    </w:p>
    <w:p>
      <w:pPr>
        <w:numPr>
          <w:ilvl w:val="0"/>
          <w:numId w:val="3"/>
        </w:numPr>
        <w:spacing w:lineRule="auto"/>
      </w:pPr>
      <w:r>
        <w:rPr/>
        <w:t xml:space="preserve">Які проблеми вони намагаються вирішити, коли знаходять вас? </w:t>
      </w:r>
      <w:r>
        <w:rPr/>
        <w:t xml:space="preserve">[Болі клієнтів]</w:t>
      </w:r>
    </w:p>
    <w:p>
      <w:pPr>
        <w:numPr>
          <w:ilvl w:val="0"/>
          <w:numId w:val="3"/>
        </w:numPr>
        <w:spacing w:lineRule="auto"/>
      </w:pPr>
      <w:r>
        <w:rPr/>
        <w:t xml:space="preserve">Якими словами чи фразами клієнти насправді описують те, що ви пропонуєте? </w:t>
      </w:r>
      <w:r>
        <w:rPr/>
        <w:t xml:space="preserve">[Мова клієнтів]</w:t>
      </w:r>
    </w:p>
    <w:p>
      <w:pPr>
        <w:numPr>
          <w:ilvl w:val="0"/>
          <w:numId w:val="3"/>
        </w:numPr>
        <w:spacing w:lineRule="auto"/>
      </w:pPr>
      <w:r>
        <w:rPr/>
        <w:t xml:space="preserve">Які території ви обслуговуєте: місто, регіон, усю країну чи кілька країн? </w:t>
      </w:r>
      <w:r>
        <w:rPr/>
        <w:t xml:space="preserve">[Зона обслуговування]</w:t>
      </w:r>
    </w:p>
    <w:p>
      <w:pPr>
        <w:numPr>
          <w:ilvl w:val="0"/>
          <w:numId w:val="3"/>
        </w:numPr>
        <w:spacing w:lineRule="auto"/>
      </w:pPr>
      <w:r>
        <w:rPr/>
        <w:t xml:space="preserve">Чи є пріоритетні міста, регіони або країни? </w:t>
      </w:r>
      <w:r>
        <w:rPr/>
        <w:t xml:space="preserve">[Цільові локації]</w:t>
      </w:r>
    </w:p>
    <w:p>
      <w:pPr>
        <w:numPr>
          <w:ilvl w:val="0"/>
          <w:numId w:val="3"/>
        </w:numPr>
        <w:spacing w:lineRule="auto"/>
      </w:pPr>
      <w:r>
        <w:rPr/>
        <w:t xml:space="preserve">Чи є аудиторії або ринки, які ви </w:t>
      </w:r>
      <w:r>
        <w:rPr>
          <w:b/>
        </w:rPr>
        <w:t xml:space="preserve">не</w:t>
      </w:r>
      <w:r>
        <w:rPr/>
        <w:t xml:space="preserve"> хочете залучати? </w:t>
      </w:r>
      <w:r>
        <w:rPr/>
        <w:t xml:space="preserve">[Винятки]</w:t>
      </w:r>
    </w:p>
    <w:p>
      <w:pPr>
        <w:numPr>
          <w:ilvl w:val="0"/>
          <w:numId w:val="3"/>
        </w:numPr>
        <w:spacing w:lineRule="auto"/>
      </w:pPr>
      <w:r>
        <w:rPr/>
        <w:t xml:space="preserve">Рішення про покупку ухвалюють швидко чи зважено (дослідження тижнями)? </w:t>
      </w:r>
      <w:r>
        <w:rPr/>
        <w:t xml:space="preserve">[Цикл продажу]</w:t>
      </w:r>
    </w:p>
    <w:p>
      <w:pPr>
        <w:spacing w:lineRule="auto"/>
      </w:pPr>
      <w:r>
        <w:rPr>
          <w:b/>
        </w:rPr>
        <w:t xml:space="preserve">Корисні доповнення:</w:t>
      </w:r>
    </w:p>
    <w:p>
      <w:pPr>
        <w:numPr>
          <w:ilvl w:val="0"/>
          <w:numId w:val="4"/>
        </w:numPr>
        <w:spacing w:lineRule="auto"/>
      </w:pPr>
      <w:r>
        <w:rPr/>
        <w:t xml:space="preserve">Чи є у вас портрети покупців або маркетингові дослідження, якими можна поділитися? </w:t>
      </w:r>
      <w:r>
        <w:rPr/>
        <w:t xml:space="preserve">[Посилання або вкладення]</w:t>
      </w:r>
    </w:p>
    <w:p>
      <w:pPr>
        <w:numPr>
          <w:ilvl w:val="0"/>
          <w:numId w:val="4"/>
        </w:numPr>
        <w:spacing w:lineRule="auto"/>
      </w:pPr>
      <w:r>
        <w:rPr/>
        <w:t xml:space="preserve">Які заперечення потенційні клієнти висувають найчастіше? </w:t>
      </w:r>
      <w:r>
        <w:rPr/>
        <w:t xml:space="preserve">[Типові заперечення]</w:t>
      </w:r>
    </w:p>
    <w:p>
      <w:pPr>
        <w:spacing w:lineRule="auto"/>
      </w:pPr>
      <w:r>
        <w:rPr/>
        <w:t xml:space="preserve"> </w:t>
      </w:r>
    </w:p>
    <w:p>
      <w:pPr>
        <w:pStyle w:val="Heading2"/>
        <w:spacing w:lineRule="auto"/>
      </w:pPr>
      <w:r>
        <w:rPr/>
        <w:t xml:space="preserve">Поточне SEO, ресурси та доступи</w:t>
      </w:r>
    </w:p>
    <w:p>
      <w:pPr>
        <w:spacing w:lineRule="auto"/>
      </w:pPr>
      <w:r>
        <w:rPr>
          <w:i/>
        </w:rPr>
        <w:t xml:space="preserve">Коли використовувати: Цей розділ допомагає скласти перелік наявних інструментів і правильно запросити доступи, щоб аналізувати результати з першого дня.</w:t>
      </w:r>
    </w:p>
    <w:p>
      <w:pPr>
        <w:pStyle w:val="Heading3"/>
        <w:spacing w:lineRule="auto"/>
      </w:pPr>
      <w:r>
        <w:rPr/>
        <w:t xml:space="preserve">Поточне SEO, ресурси та доступи</w:t>
      </w:r>
    </w:p>
    <w:p>
      <w:pPr>
        <w:spacing w:lineRule="auto"/>
      </w:pPr>
      <w:r>
        <w:rPr/>
        <w:t xml:space="preserve">Ми запитуватимемо доступ через систему запрошень кожної платформи, з мінімальною роллю, якої достатньо для роботи. Усі акаунти залишаються у власності клієнта. </w:t>
      </w:r>
      <w:r>
        <w:rPr>
          <w:b/>
        </w:rPr>
        <w:t xml:space="preserve">Будь ласка, ніколи не надсилайте паролі відкритим текстом</w:t>
      </w:r>
      <w:r>
        <w:rPr/>
        <w:t xml:space="preserve"> поштою чи в чаті.</w:t>
      </w:r>
    </w:p>
    <w:p>
      <w:pPr>
        <w:numPr>
          <w:ilvl w:val="0"/>
          <w:numId w:val="5"/>
        </w:numPr>
        <w:spacing w:lineRule="auto"/>
      </w:pPr>
      <w:r>
        <w:rPr/>
        <w:t xml:space="preserve">На якій платформі (CMS) побудовано ваш сайт? </w:t>
      </w:r>
      <w:r>
        <w:rPr/>
        <w:t xml:space="preserve">[напр. WordPress, Shopify]</w:t>
      </w:r>
    </w:p>
    <w:p>
      <w:pPr>
        <w:numPr>
          <w:ilvl w:val="0"/>
          <w:numId w:val="5"/>
        </w:numPr>
        <w:spacing w:lineRule="auto"/>
      </w:pPr>
      <w:r>
        <w:rPr/>
        <w:t xml:space="preserve">Хто щодня керує вашим сайтом? </w:t>
      </w:r>
      <w:r>
        <w:rPr/>
        <w:t xml:space="preserve">[Власна команда чи агенція]</w:t>
      </w:r>
    </w:p>
    <w:p>
      <w:pPr>
        <w:numPr>
          <w:ilvl w:val="0"/>
          <w:numId w:val="5"/>
        </w:numPr>
        <w:spacing w:lineRule="auto"/>
      </w:pPr>
      <w:r>
        <w:rPr/>
        <w:t xml:space="preserve">Чи встановлено у вас Google Analytics? Будь ласка, додайте нас як користувача. </w:t>
      </w:r>
      <w:r>
        <w:rPr/>
        <w:t xml:space="preserve">[Назва ресурсу]</w:t>
      </w:r>
    </w:p>
    <w:p>
      <w:pPr>
        <w:numPr>
          <w:ilvl w:val="0"/>
          <w:numId w:val="5"/>
        </w:numPr>
        <w:spacing w:lineRule="auto"/>
      </w:pPr>
      <w:r>
        <w:rPr/>
        <w:t xml:space="preserve">Чи налаштовано у вас Google Search Console? Будь ласка, надайте доступ. </w:t>
      </w:r>
      <w:r>
        <w:rPr/>
        <w:t xml:space="preserve">[Підтверджений ресурс]</w:t>
      </w:r>
    </w:p>
    <w:p>
      <w:pPr>
        <w:numPr>
          <w:ilvl w:val="0"/>
          <w:numId w:val="5"/>
        </w:numPr>
        <w:spacing w:lineRule="auto"/>
      </w:pPr>
      <w:r>
        <w:rPr/>
        <w:t xml:space="preserve">Чи користуєтеся ви Google Business Profile або Bing Webmaster Tools? </w:t>
      </w:r>
      <w:r>
        <w:rPr/>
        <w:t xml:space="preserve">[Так / Ні]</w:t>
      </w:r>
    </w:p>
    <w:p>
      <w:pPr>
        <w:numPr>
          <w:ilvl w:val="0"/>
          <w:numId w:val="5"/>
        </w:numPr>
        <w:spacing w:lineRule="auto"/>
      </w:pPr>
      <w:r>
        <w:rPr/>
        <w:t xml:space="preserve">Чи займалися ви SEO раніше, власними силами чи з агенцією? </w:t>
      </w:r>
      <w:r>
        <w:rPr/>
        <w:t xml:space="preserve">[Історія]</w:t>
      </w:r>
    </w:p>
    <w:p>
      <w:pPr>
        <w:numPr>
          <w:ilvl w:val="0"/>
          <w:numId w:val="5"/>
        </w:numPr>
        <w:spacing w:lineRule="auto"/>
      </w:pPr>
      <w:r>
        <w:rPr/>
        <w:t xml:space="preserve">Чи можете поділитися попередніми аудитами, звітами або списками ключових слів? </w:t>
      </w:r>
      <w:r>
        <w:rPr/>
        <w:t xml:space="preserve">[Вкладення]</w:t>
      </w:r>
    </w:p>
    <w:p>
      <w:pPr>
        <w:spacing w:lineRule="auto"/>
      </w:pPr>
      <w:r>
        <w:rPr>
          <w:b/>
        </w:rPr>
        <w:t xml:space="preserve">Чекліст доступів:</w:t>
      </w:r>
    </w:p>
    <w:p>
      <w:pPr>
        <w:numPr>
          <w:ilvl w:val="0"/>
          <w:numId w:val="6"/>
        </w:numPr>
        <w:spacing w:lineRule="auto"/>
      </w:pPr>
      <w:r>
        <w:rPr/>
        <w:t xml:space="preserve">Доступ до CMS із правами редактора чи адміністратора (або контакт людини, яка може публікувати). </w:t>
      </w:r>
      <w:r>
        <w:rPr/>
        <w:t xml:space="preserve">[Спосіб]</w:t>
      </w:r>
    </w:p>
    <w:p>
      <w:pPr>
        <w:numPr>
          <w:ilvl w:val="0"/>
          <w:numId w:val="6"/>
        </w:numPr>
        <w:spacing w:lineRule="auto"/>
      </w:pPr>
      <w:r>
        <w:rPr/>
        <w:t xml:space="preserve">Доступи до наявних SEO-інструментів через безпечне запрошення або спільний запис у менеджері паролів. </w:t>
      </w:r>
      <w:r>
        <w:rPr/>
        <w:t xml:space="preserve">[Інструмент]</w:t>
      </w:r>
    </w:p>
    <w:p>
      <w:pPr>
        <w:spacing w:lineRule="auto"/>
      </w:pPr>
      <w:r>
        <w:rPr/>
        <w:t xml:space="preserve"> </w:t>
      </w:r>
    </w:p>
    <w:p>
      <w:pPr>
        <w:pStyle w:val="Heading2"/>
        <w:spacing w:lineRule="auto"/>
      </w:pPr>
      <w:r>
        <w:rPr/>
        <w:t xml:space="preserve">Конкуренти</w:t>
      </w:r>
    </w:p>
    <w:p>
      <w:pPr>
        <w:spacing w:lineRule="auto"/>
      </w:pPr>
      <w:r>
        <w:rPr>
          <w:i/>
        </w:rPr>
        <w:t xml:space="preserve">Коли використовувати: Цей розділ допомагає визначити і бізнес-конкурентів, і конкурентів у пошуку, щоб порівняти себе з ними та знайти реальні можливості.</w:t>
      </w:r>
    </w:p>
    <w:p>
      <w:pPr>
        <w:pStyle w:val="Heading3"/>
        <w:spacing w:lineRule="auto"/>
      </w:pPr>
      <w:r>
        <w:rPr/>
        <w:t xml:space="preserve">Конкуренти</w:t>
      </w:r>
    </w:p>
    <w:p>
      <w:pPr>
        <w:spacing w:lineRule="auto"/>
      </w:pPr>
      <w:r>
        <w:rPr/>
        <w:t xml:space="preserve">Найсильніші конкуренти в пошуку не завжди збігаються з найсильнішими конкурентами в бізнесі. Допоможіть нам побачити обох.</w:t>
      </w:r>
    </w:p>
    <w:p>
      <w:pPr>
        <w:numPr>
          <w:ilvl w:val="0"/>
          <w:numId w:val="7"/>
        </w:numPr>
        <w:spacing w:lineRule="auto"/>
      </w:pPr>
      <w:r>
        <w:rPr/>
        <w:t xml:space="preserve">Хто ваші три-п'ять головних бізнес-конкурентів? </w:t>
      </w:r>
      <w:r>
        <w:rPr/>
        <w:t xml:space="preserve">[Назви та сайти]</w:t>
      </w:r>
    </w:p>
    <w:p>
      <w:pPr>
        <w:numPr>
          <w:ilvl w:val="0"/>
          <w:numId w:val="7"/>
        </w:numPr>
        <w:spacing w:lineRule="auto"/>
      </w:pPr>
      <w:r>
        <w:rPr/>
        <w:t xml:space="preserve">Кого з конкурентів ви найбільше хочете обійти в пошуку? </w:t>
      </w:r>
      <w:r>
        <w:rPr/>
        <w:t xml:space="preserve">[Пріоритетні суперники]</w:t>
      </w:r>
    </w:p>
    <w:p>
      <w:pPr>
        <w:numPr>
          <w:ilvl w:val="0"/>
          <w:numId w:val="7"/>
        </w:numPr>
        <w:spacing w:lineRule="auto"/>
      </w:pPr>
      <w:r>
        <w:rPr/>
        <w:t xml:space="preserve">Чи є сайти, якими ви захоплюєтеся або на які хочете рівнятися, навіть поза вашою галуззю? </w:t>
      </w:r>
      <w:r>
        <w:rPr/>
        <w:t xml:space="preserve">[Натхнення]</w:t>
      </w:r>
    </w:p>
    <w:p>
      <w:pPr>
        <w:numPr>
          <w:ilvl w:val="0"/>
          <w:numId w:val="7"/>
        </w:numPr>
        <w:spacing w:lineRule="auto"/>
      </w:pPr>
      <w:r>
        <w:rPr/>
        <w:t xml:space="preserve">Що пропонують конкуренти, чого немає у вас, і навпаки? </w:t>
      </w:r>
      <w:r>
        <w:rPr/>
        <w:t xml:space="preserve">[Відмінності]</w:t>
      </w:r>
    </w:p>
    <w:p>
      <w:pPr>
        <w:numPr>
          <w:ilvl w:val="0"/>
          <w:numId w:val="7"/>
        </w:numPr>
        <w:spacing w:lineRule="auto"/>
      </w:pPr>
      <w:r>
        <w:rPr/>
        <w:t xml:space="preserve">Чим ви справді відрізняєтеся або в чому кращі? </w:t>
      </w:r>
      <w:r>
        <w:rPr/>
        <w:t xml:space="preserve">[Ваша перевага]</w:t>
      </w:r>
    </w:p>
    <w:p>
      <w:pPr>
        <w:numPr>
          <w:ilvl w:val="0"/>
          <w:numId w:val="7"/>
        </w:numPr>
        <w:spacing w:lineRule="auto"/>
      </w:pPr>
      <w:r>
        <w:rPr/>
        <w:t xml:space="preserve">Чи втрачали ви нещодавно клієнтів через конкретного конкурента? </w:t>
      </w:r>
      <w:r>
        <w:rPr/>
        <w:t xml:space="preserve">[Подробиці]</w:t>
      </w:r>
    </w:p>
    <w:p>
      <w:pPr>
        <w:spacing w:lineRule="auto"/>
      </w:pPr>
      <w:r>
        <w:rPr>
          <w:b/>
        </w:rPr>
        <w:t xml:space="preserve">Для контексту:</w:t>
      </w:r>
    </w:p>
    <w:p>
      <w:pPr>
        <w:numPr>
          <w:ilvl w:val="0"/>
          <w:numId w:val="8"/>
        </w:numPr>
        <w:spacing w:lineRule="auto"/>
      </w:pPr>
      <w:r>
        <w:rPr/>
        <w:t xml:space="preserve">Чи є великі гравці, яких ви не розраховуєте обійти, але хочете в них повчитися? </w:t>
      </w:r>
      <w:r>
        <w:rPr/>
        <w:t xml:space="preserve">[Орієнтири]</w:t>
      </w:r>
    </w:p>
    <w:p>
      <w:pPr>
        <w:numPr>
          <w:ilvl w:val="0"/>
          <w:numId w:val="8"/>
        </w:numPr>
        <w:spacing w:lineRule="auto"/>
      </w:pPr>
      <w:r>
        <w:rPr/>
        <w:t xml:space="preserve">Які тактики конкурентів ви помітили (реклама, контент, відгуки)? </w:t>
      </w:r>
      <w:r>
        <w:rPr/>
        <w:t xml:space="preserve">[Спостереження]</w:t>
      </w:r>
    </w:p>
    <w:p>
      <w:pPr>
        <w:spacing w:lineRule="auto"/>
      </w:pPr>
      <w:r>
        <w:rPr/>
        <w:t xml:space="preserve">Ми перевіримо цей список за сайтами, які реально ранжуються за вашими пріоритетними запитами.</w:t>
      </w:r>
    </w:p>
    <w:p>
      <w:pPr>
        <w:spacing w:lineRule="auto"/>
      </w:pPr>
      <w:r>
        <w:rPr/>
        <w:t xml:space="preserve"> </w:t>
      </w:r>
    </w:p>
    <w:p>
      <w:pPr>
        <w:pStyle w:val="Heading2"/>
        <w:spacing w:lineRule="auto"/>
      </w:pPr>
      <w:r>
        <w:rPr/>
        <w:t xml:space="preserve">Контент, бренд і погодження</w:t>
      </w:r>
    </w:p>
    <w:p>
      <w:pPr>
        <w:spacing w:lineRule="auto"/>
      </w:pPr>
      <w:r>
        <w:rPr>
          <w:i/>
        </w:rPr>
        <w:t xml:space="preserve">Коли використовувати: Цей розділ фіксує голос бренду, контентні ресурси та процес перевірки, щоб опубліковані матеріали відповідали вашим стандартам.</w:t>
      </w:r>
    </w:p>
    <w:p>
      <w:pPr>
        <w:pStyle w:val="Heading3"/>
        <w:spacing w:lineRule="auto"/>
      </w:pPr>
      <w:r>
        <w:rPr/>
        <w:t xml:space="preserve">Контент, бренд та погодження</w:t>
      </w:r>
    </w:p>
    <w:p>
      <w:pPr>
        <w:spacing w:lineRule="auto"/>
      </w:pPr>
      <w:r>
        <w:rPr/>
        <w:t xml:space="preserve">Чіткі правила бренду та зрозумілий шлях погодження тримають контент у потрібному ключі й не дають йому застрягати.</w:t>
      </w:r>
    </w:p>
    <w:p>
      <w:pPr>
        <w:numPr>
          <w:ilvl w:val="0"/>
          <w:numId w:val="9"/>
        </w:numPr>
        <w:spacing w:lineRule="auto"/>
      </w:pPr>
      <w:r>
        <w:rPr/>
        <w:t xml:space="preserve">Чи є у вас брендбук, стайлгайд або документ про тон комунікації? </w:t>
      </w:r>
      <w:r>
        <w:rPr/>
        <w:t xml:space="preserve">[Вкладення]</w:t>
      </w:r>
    </w:p>
    <w:p>
      <w:pPr>
        <w:numPr>
          <w:ilvl w:val="0"/>
          <w:numId w:val="9"/>
        </w:numPr>
        <w:spacing w:lineRule="auto"/>
      </w:pPr>
      <w:r>
        <w:rPr/>
        <w:t xml:space="preserve">Як би ви описали голос свого бренду трьома словами? </w:t>
      </w:r>
      <w:r>
        <w:rPr/>
        <w:t xml:space="preserve">[Голос]</w:t>
      </w:r>
    </w:p>
    <w:p>
      <w:pPr>
        <w:numPr>
          <w:ilvl w:val="0"/>
          <w:numId w:val="9"/>
        </w:numPr>
        <w:spacing w:lineRule="auto"/>
      </w:pPr>
      <w:r>
        <w:rPr/>
        <w:t xml:space="preserve">Чи є слова, твердження або теми, яких нам слід уникати? </w:t>
      </w:r>
      <w:r>
        <w:rPr/>
        <w:t xml:space="preserve">[Обмеження]</w:t>
      </w:r>
    </w:p>
    <w:p>
      <w:pPr>
        <w:numPr>
          <w:ilvl w:val="0"/>
          <w:numId w:val="9"/>
        </w:numPr>
        <w:spacing w:lineRule="auto"/>
      </w:pPr>
      <w:r>
        <w:rPr/>
        <w:t xml:space="preserve">Хто зараз створює контент і чи є у вас експерти, в яких ми можемо взяти інтерв'ю? </w:t>
      </w:r>
      <w:r>
        <w:rPr/>
        <w:t xml:space="preserve">[Контакти]</w:t>
      </w:r>
    </w:p>
    <w:p>
      <w:pPr>
        <w:numPr>
          <w:ilvl w:val="0"/>
          <w:numId w:val="9"/>
        </w:numPr>
        <w:spacing w:lineRule="auto"/>
      </w:pPr>
      <w:r>
        <w:rPr/>
        <w:t xml:space="preserve">Чи є у вас пакет логотипів, фірмові шрифти та погоджені зображення? </w:t>
      </w:r>
      <w:r>
        <w:rPr/>
        <w:t xml:space="preserve">[Матеріали]</w:t>
      </w:r>
    </w:p>
    <w:p>
      <w:pPr>
        <w:numPr>
          <w:ilvl w:val="0"/>
          <w:numId w:val="9"/>
        </w:numPr>
        <w:spacing w:lineRule="auto"/>
      </w:pPr>
      <w:r>
        <w:rPr/>
        <w:t xml:space="preserve">Чи є юридичні, комплаєнс- або регуляторні вимоги, яких ми маємо дотримуватися? </w:t>
      </w:r>
      <w:r>
        <w:rPr/>
        <w:t xml:space="preserve">[Вимоги]</w:t>
      </w:r>
    </w:p>
    <w:p>
      <w:pPr>
        <w:spacing w:lineRule="auto"/>
      </w:pPr>
      <w:r>
        <w:rPr>
          <w:b/>
        </w:rPr>
        <w:t xml:space="preserve">Процес погодження:</w:t>
      </w:r>
    </w:p>
    <w:p>
      <w:pPr>
        <w:numPr>
          <w:ilvl w:val="0"/>
          <w:numId w:val="10"/>
        </w:numPr>
        <w:spacing w:lineRule="auto"/>
      </w:pPr>
      <w:r>
        <w:rPr/>
        <w:t xml:space="preserve">Хто перевіряє та погоджує контент перед публікацією? </w:t>
      </w:r>
      <w:r>
        <w:rPr/>
        <w:t xml:space="preserve">[Хто погоджує]</w:t>
      </w:r>
    </w:p>
    <w:p>
      <w:pPr>
        <w:numPr>
          <w:ilvl w:val="0"/>
          <w:numId w:val="10"/>
        </w:numPr>
        <w:spacing w:lineRule="auto"/>
      </w:pPr>
      <w:r>
        <w:rPr/>
        <w:t xml:space="preserve">За який термін ви можете гарантувати перевірку? </w:t>
      </w:r>
      <w:r>
        <w:rPr/>
        <w:t xml:space="preserve">[Терміни]</w:t>
      </w:r>
    </w:p>
    <w:p>
      <w:pPr>
        <w:numPr>
          <w:ilvl w:val="0"/>
          <w:numId w:val="10"/>
        </w:numPr>
        <w:spacing w:lineRule="auto"/>
      </w:pPr>
      <w:r>
        <w:rPr/>
        <w:t xml:space="preserve">Наша команда може публікувати напряму, чи публікуєте ви на своєму боці? </w:t>
      </w:r>
      <w:r>
        <w:rPr/>
        <w:t xml:space="preserve">[Процес]</w:t>
      </w:r>
    </w:p>
    <w:p>
      <w:pPr>
        <w:spacing w:lineRule="auto"/>
      </w:pPr>
      <w:r>
        <w:rPr/>
        <w:t xml:space="preserve"> </w:t>
      </w:r>
    </w:p>
    <w:p>
      <w:pPr>
        <w:pStyle w:val="Heading2"/>
        <w:spacing w:lineRule="auto"/>
      </w:pPr>
      <w:r>
        <w:rPr/>
        <w:t xml:space="preserve">Метрики успіху, бюджет і організація</w:t>
      </w:r>
    </w:p>
    <w:p>
      <w:pPr>
        <w:spacing w:lineRule="auto"/>
      </w:pPr>
      <w:r>
        <w:rPr>
          <w:i/>
        </w:rPr>
        <w:t xml:space="preserve">Коли використовувати: Цей розділ допомагає домовитися, як вимірювати прогрес, які є ресурси та як ми спілкуватимемося, з реалістичними очікуваннями.</w:t>
      </w:r>
    </w:p>
    <w:p>
      <w:pPr>
        <w:pStyle w:val="Heading3"/>
        <w:spacing w:lineRule="auto"/>
      </w:pPr>
      <w:r>
        <w:rPr/>
        <w:t xml:space="preserve">Метрики успіху, бюджет та організація</w:t>
      </w:r>
    </w:p>
    <w:p>
      <w:pPr>
        <w:spacing w:lineRule="auto"/>
      </w:pPr>
      <w:r>
        <w:rPr/>
        <w:t xml:space="preserve">SEO - це інвестиція з накопичувальним ефектом: відчутні результати зазвичай з'являються за кілька місяців, і жоден сумлінний підрядник не може гарантувати конкретні позиції. Домовмося, як ми вимірюємо прогрес.</w:t>
      </w:r>
    </w:p>
    <w:p>
      <w:pPr>
        <w:numPr>
          <w:ilvl w:val="0"/>
          <w:numId w:val="11"/>
        </w:numPr>
        <w:spacing w:lineRule="auto"/>
      </w:pPr>
      <w:r>
        <w:rPr/>
        <w:t xml:space="preserve">За чим ви визначатимете, що SEO працює? </w:t>
      </w:r>
      <w:r>
        <w:rPr/>
        <w:t xml:space="preserve">[Критерій успіху]</w:t>
      </w:r>
    </w:p>
    <w:p>
      <w:pPr>
        <w:numPr>
          <w:ilvl w:val="0"/>
          <w:numId w:val="11"/>
        </w:numPr>
        <w:spacing w:lineRule="auto"/>
      </w:pPr>
      <w:r>
        <w:rPr/>
        <w:t xml:space="preserve">Які у вас терміни, ключові дедлайни чи сезонні піки? </w:t>
      </w:r>
      <w:r>
        <w:rPr/>
        <w:t xml:space="preserve">[Графік]</w:t>
      </w:r>
    </w:p>
    <w:p>
      <w:pPr>
        <w:numPr>
          <w:ilvl w:val="0"/>
          <w:numId w:val="11"/>
        </w:numPr>
        <w:spacing w:lineRule="auto"/>
      </w:pPr>
      <w:r>
        <w:rPr/>
        <w:t xml:space="preserve">На який щомісячний бюджет на SEO ви орієнтуєтеся? </w:t>
      </w:r>
      <w:r>
        <w:rPr/>
        <w:t xml:space="preserve">[Бюджет]</w:t>
      </w:r>
    </w:p>
    <w:p>
      <w:pPr>
        <w:numPr>
          <w:ilvl w:val="0"/>
          <w:numId w:val="11"/>
        </w:numPr>
        <w:spacing w:lineRule="auto"/>
      </w:pPr>
      <w:r>
        <w:rPr/>
        <w:t xml:space="preserve">Чи є бюджет на створення контенту, дизайн або підтримку розробки? </w:t>
      </w:r>
      <w:r>
        <w:rPr/>
        <w:t xml:space="preserve">[Додаткові ресурси]</w:t>
      </w:r>
    </w:p>
    <w:p>
      <w:pPr>
        <w:numPr>
          <w:ilvl w:val="0"/>
          <w:numId w:val="11"/>
        </w:numPr>
        <w:spacing w:lineRule="auto"/>
      </w:pPr>
      <w:r>
        <w:rPr/>
        <w:t xml:space="preserve">Хто має отримувати звіти і як часто? </w:t>
      </w:r>
      <w:r>
        <w:rPr/>
        <w:t xml:space="preserve">[Періодичність звітів]</w:t>
      </w:r>
    </w:p>
    <w:p>
      <w:pPr>
        <w:numPr>
          <w:ilvl w:val="0"/>
          <w:numId w:val="11"/>
        </w:numPr>
        <w:spacing w:lineRule="auto"/>
      </w:pPr>
      <w:r>
        <w:rPr/>
        <w:t xml:space="preserve">Як вам зручніше спілкуватися та зустрічатися? </w:t>
      </w:r>
      <w:r>
        <w:rPr/>
        <w:t xml:space="preserve">[Канал]</w:t>
      </w:r>
    </w:p>
    <w:p>
      <w:pPr>
        <w:spacing w:lineRule="auto"/>
      </w:pPr>
      <w:r>
        <w:rPr>
          <w:b/>
        </w:rPr>
        <w:t xml:space="preserve">Початок роботи:</w:t>
      </w:r>
    </w:p>
    <w:p>
      <w:pPr>
        <w:numPr>
          <w:ilvl w:val="0"/>
          <w:numId w:val="12"/>
        </w:numPr>
        <w:spacing w:lineRule="auto"/>
      </w:pPr>
      <w:r>
        <w:rPr/>
        <w:t xml:space="preserve">Чи є обмеження, про які нам варто знати вже зараз (ребрендинг, міграція, заморожування змін)? </w:t>
      </w:r>
      <w:r>
        <w:rPr/>
        <w:t xml:space="preserve">[Обмеження]</w:t>
      </w:r>
    </w:p>
    <w:p>
      <w:pPr>
        <w:numPr>
          <w:ilvl w:val="0"/>
          <w:numId w:val="12"/>
        </w:numPr>
        <w:spacing w:lineRule="auto"/>
      </w:pPr>
      <w:r>
        <w:rPr/>
        <w:t xml:space="preserve">Коли ви хочете почати співпрацю? </w:t>
      </w:r>
      <w:r>
        <w:rPr/>
        <w:t xml:space="preserve">[Дата старту]</w:t>
      </w:r>
    </w:p>
    <w:p>
      <w:pPr>
        <w:spacing w:lineRule="auto"/>
      </w:pPr>
      <w:r>
        <w:rPr/>
        <w:t xml:space="preserve"> </w:t>
      </w:r>
    </w:p>
    <w:p>
      <w:pPr>
        <w:pStyle w:val="Heading2"/>
        <w:spacing w:lineRule="auto"/>
      </w:pPr>
      <w:r>
        <w:rPr/>
        <w:t xml:space="preserve">Попередня робота та відомі інциденти</w:t>
      </w:r>
    </w:p>
    <w:p>
      <w:pPr>
        <w:spacing w:lineRule="auto"/>
      </w:pPr>
      <w:r>
        <w:rPr>
          <w:i/>
        </w:rPr>
        <w:t xml:space="preserve">Коли використовувати: Зафіксуйте, що відбувалося до вас, щоб не скасувати свідоме рішення і не взяти на себе провину за падіння, яке почалося раніше.</w:t>
      </w:r>
    </w:p>
    <w:p>
      <w:pPr>
        <w:pStyle w:val="Heading3"/>
        <w:spacing w:lineRule="auto"/>
      </w:pPr>
      <w:r>
        <w:rPr/>
        <w:t xml:space="preserve">Попередня робота та відомі інциденти</w:t>
      </w:r>
    </w:p>
    <w:p>
      <w:pPr>
        <w:spacing w:lineRule="auto"/>
      </w:pPr>
      <w:r>
        <w:rPr/>
        <w:t xml:space="preserve">Графіки трафіку самі себе не пояснюють. Розпитайте про минуле, перш ніж діагностувати теперішнє.</w:t>
      </w:r>
    </w:p>
    <w:p>
      <w:pPr>
        <w:numPr>
          <w:ilvl w:val="0"/>
          <w:numId w:val="13"/>
        </w:numPr>
        <w:spacing w:lineRule="auto"/>
      </w:pPr>
      <w:r>
        <w:rPr>
          <w:b/>
        </w:rPr>
        <w:t xml:space="preserve">Попередні SEO-підрядники:</w:t>
      </w:r>
      <w:r>
        <w:rPr/>
        <w:t xml:space="preserve">[агенція чи фрилансер, дати, що змінювали]</w:t>
      </w:r>
    </w:p>
    <w:p>
      <w:pPr>
        <w:numPr>
          <w:ilvl w:val="0"/>
          <w:numId w:val="13"/>
        </w:numPr>
        <w:spacing w:lineRule="auto"/>
      </w:pPr>
      <w:r>
        <w:rPr>
          <w:b/>
        </w:rPr>
        <w:t xml:space="preserve">Міграції або редизайни сайту:</w:t>
      </w:r>
      <w:r>
        <w:rPr/>
        <w:t xml:space="preserve">[дата, старий і новий домен чи платформа, хто проводив]</w:t>
      </w:r>
    </w:p>
    <w:p>
      <w:pPr>
        <w:numPr>
          <w:ilvl w:val="0"/>
          <w:numId w:val="13"/>
        </w:numPr>
        <w:spacing w:lineRule="auto"/>
      </w:pPr>
      <w:r>
        <w:rPr>
          <w:b/>
        </w:rPr>
        <w:t xml:space="preserve">Помічені падіння трафіку чи позицій:</w:t>
      </w:r>
      <w:r>
        <w:rPr/>
        <w:t xml:space="preserve">[місяць, які сторінки зачепило, що, на вашу думку, спричинило]</w:t>
      </w:r>
    </w:p>
    <w:p>
      <w:pPr>
        <w:numPr>
          <w:ilvl w:val="0"/>
          <w:numId w:val="13"/>
        </w:numPr>
        <w:spacing w:lineRule="auto"/>
      </w:pPr>
      <w:r>
        <w:rPr>
          <w:b/>
        </w:rPr>
        <w:t xml:space="preserve">Ручні санкції або попередження безпеки в Search Console:</w:t>
      </w:r>
      <w:r>
        <w:rPr/>
        <w:t xml:space="preserve">[так / ні, дата, вирішено?]</w:t>
      </w:r>
    </w:p>
    <w:p>
      <w:pPr>
        <w:numPr>
          <w:ilvl w:val="0"/>
          <w:numId w:val="13"/>
        </w:numPr>
        <w:spacing w:lineRule="auto"/>
      </w:pPr>
      <w:r>
        <w:rPr>
          <w:b/>
        </w:rPr>
        <w:t xml:space="preserve">Завантажений файл disavow:</w:t>
      </w:r>
      <w:r>
        <w:rPr/>
        <w:t xml:space="preserve">[так / ні, у кого остання версія]</w:t>
      </w:r>
    </w:p>
    <w:p>
      <w:pPr>
        <w:numPr>
          <w:ilvl w:val="0"/>
          <w:numId w:val="13"/>
        </w:numPr>
        <w:spacing w:lineRule="auto"/>
      </w:pPr>
      <w:r>
        <w:rPr>
          <w:b/>
        </w:rPr>
        <w:t xml:space="preserve">Зміни у відстеженні:</w:t>
      </w:r>
      <w:r>
        <w:rPr/>
        <w:t xml:space="preserve">[дата налаштування GA4, зміни в тег-менеджері, зміни банера згоди на cookie]</w:t>
      </w:r>
    </w:p>
    <w:p>
      <w:pPr>
        <w:numPr>
          <w:ilvl w:val="0"/>
          <w:numId w:val="13"/>
        </w:numPr>
        <w:spacing w:lineRule="auto"/>
      </w:pPr>
      <w:r>
        <w:rPr>
          <w:b/>
        </w:rPr>
        <w:t xml:space="preserve">Куплені посилання або платні розміщення:</w:t>
      </w:r>
      <w:r>
        <w:rPr/>
        <w:t xml:space="preserve">[так / ні / не впевнені, і приблизно коли]</w:t>
      </w:r>
    </w:p>
    <w:p>
      <w:pPr>
        <w:numPr>
          <w:ilvl w:val="0"/>
          <w:numId w:val="13"/>
        </w:numPr>
        <w:spacing w:lineRule="auto"/>
      </w:pPr>
      <w:r>
        <w:rPr>
          <w:b/>
        </w:rPr>
        <w:t xml:space="preserve">Що не можна змінювати:</w:t>
      </w:r>
      <w:r>
        <w:rPr/>
        <w:t xml:space="preserve">[юридичні тексти, регульовані твердження, сторінки іншої команди]</w:t>
      </w:r>
    </w:p>
    <w:p>
      <w:pPr>
        <w:spacing w:lineRule="auto"/>
      </w:pPr>
      <w:r>
        <w:rPr>
          <w:b/>
        </w:rPr>
        <w:t xml:space="preserve">Чому це важливо:</w:t>
      </w:r>
      <w:r>
        <w:rPr/>
        <w:t xml:space="preserve"> падіння, яке почалося за два місяці до вашого старту, - це доказ, а не ваша провина. Noindex, схожий на помилку, може бути юридичним рішенням. Запишіть обидва факти, перш ніж щось чіпати.</w:t>
      </w:r>
    </w:p>
    <w:p>
      <w:pPr>
        <w:spacing w:lineRule="auto"/>
      </w:pPr>
      <w:r>
        <w:rPr/>
        <w:t xml:space="preserve"> </w:t>
      </w:r>
    </w:p>
    <w:p>
      <w:pPr>
        <w:pStyle w:val="Heading2"/>
        <w:spacing w:lineRule="auto"/>
      </w:pPr>
      <w:r>
        <w:rPr/>
        <w:t xml:space="preserve">Журнал передачі доступів (для заповнення)</w:t>
      </w:r>
    </w:p>
    <w:p>
      <w:pPr>
        <w:spacing w:lineRule="auto"/>
      </w:pPr>
      <w:r>
        <w:rPr>
          <w:i/>
        </w:rPr>
        <w:t xml:space="preserve">Коли використовувати: Один рядок на платформу: потрібна роль, хто вас запрошує, у кого залишається власність, коли доступ надали і коли його знімуть.</w:t>
      </w:r>
    </w:p>
    <w:p>
      <w:pPr>
        <w:pStyle w:val="Heading3"/>
        <w:spacing w:lineRule="auto"/>
      </w:pPr>
      <w:r>
        <w:rPr/>
        <w:t xml:space="preserve">Журнал передачі доступів</w:t>
      </w:r>
    </w:p>
    <w:p>
      <w:pPr>
        <w:spacing w:lineRule="auto"/>
      </w:pPr>
      <w:r>
        <w:rPr/>
        <w:t xml:space="preserve">Один рядок на платформу. Клієнт надсилає вам запрошення, пароль ви не отримуєте ніколи. Коли співпраця завершується, в останній колонці з'являється дата.</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Платформа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Запитана роль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Хто запросив</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Власник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Надано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Знято</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Search Console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Full user (повний доступ без прав власника)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 клієнта]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Клієнт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Analytics 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Analyst (Editor лише якщо налаштовуємо ми)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 клієнта]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Клієнт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Tag Manager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Read або Edit без Publish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 клієнта]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Клієнт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[редактор / SEO-роль]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 клієнта]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Клієнт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[хостинг / CDN / DNS]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[лише читання, де це можливо]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 клієнта]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Клієнт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bl>
    <w:p>
      <w:pPr>
        <w:spacing w:lineRule="auto"/>
      </w:pPr>
      <w:r>
        <w:rPr/>
      </w:r>
    </w:p>
    <w:p>
      <w:pPr>
        <w:pStyle w:val="Heading3"/>
        <w:spacing w:lineRule="auto"/>
      </w:pPr>
      <w:r>
        <w:rPr/>
        <w:t xml:space="preserve">Правила</w:t>
      </w:r>
    </w:p>
    <w:p>
      <w:pPr>
        <w:numPr>
          <w:ilvl w:val="0"/>
          <w:numId w:val="14"/>
        </w:numPr>
        <w:spacing w:lineRule="auto"/>
      </w:pPr>
      <w:r>
        <w:rPr>
          <w:b/>
        </w:rPr>
        <w:t xml:space="preserve">Власність залишається за клієнтом.</w:t>
      </w:r>
      <w:r>
        <w:rPr/>
        <w:t xml:space="preserve"> У Search Console просіть роль Full user, а не Owner (власник). Бізнес ніколи не має залежати від агенції, щоб бачити власні дані.</w:t>
      </w:r>
    </w:p>
    <w:p>
      <w:pPr>
        <w:numPr>
          <w:ilvl w:val="0"/>
          <w:numId w:val="14"/>
        </w:numPr>
        <w:spacing w:lineRule="auto"/>
      </w:pPr>
      <w:r>
        <w:rPr>
          <w:b/>
        </w:rPr>
        <w:t xml:space="preserve">Мінімальна роль, якої достатньо.</w:t>
      </w:r>
      <w:r>
        <w:rPr/>
        <w:t xml:space="preserve"> Для перегляду звітів у GA4 потрібна роль Analyst. Для налаштувань - Editor. Просіть більше лише тоді, коли цього вимагає завдання, і називайте яке.</w:t>
      </w:r>
    </w:p>
    <w:p>
      <w:pPr>
        <w:numPr>
          <w:ilvl w:val="0"/>
          <w:numId w:val="14"/>
        </w:numPr>
        <w:spacing w:lineRule="auto"/>
      </w:pPr>
      <w:r>
        <w:rPr>
          <w:b/>
        </w:rPr>
        <w:t xml:space="preserve">Жодних паролів у цьому документі, поштою чи в чаті.</w:t>
      </w:r>
      <w:r>
        <w:rPr/>
        <w:t xml:space="preserve"> Якщо платформа не має ролей користувачів, клієнт ділиться одним записом зі свого менеджера паролів і змінює пароль, коли ви йдете.</w:t>
      </w:r>
    </w:p>
    <w:p>
      <w:pPr>
        <w:numPr>
          <w:ilvl w:val="0"/>
          <w:numId w:val="14"/>
        </w:numPr>
        <w:spacing w:lineRule="auto"/>
      </w:pPr>
      <w:r>
        <w:rPr>
          <w:b/>
        </w:rPr>
        <w:t xml:space="preserve">Офбординг - частина онбордингу.</w:t>
      </w:r>
      <w:r>
        <w:rPr/>
        <w:t xml:space="preserve"> Домовтеся одразу, що кожну роль знімуть протягом </w:t>
      </w:r>
      <w:r>
        <w:rPr/>
        <w:t xml:space="preserve">[5 робочих днів]</w:t>
      </w:r>
      <w:r>
        <w:rPr/>
        <w:t xml:space="preserve"> після дати завершення, а клієнт підтвердить кожен рядок.</w:t>
      </w:r>
    </w:p>
    <w:p>
      <w:pPr>
        <w:spacing w:lineRule="auto"/>
      </w:pPr>
      <w:r>
        <w:rPr>
          <w:b/>
        </w:rPr>
        <w:t xml:space="preserve">Відповідальний за доступи з боку клієнта:</w:t>
      </w:r>
      <w:r>
        <w:rPr/>
        <w:t xml:space="preserve">[ім'я, email]</w:t>
      </w:r>
      <w:r>
        <w:rPr/>
        <w:t xml:space="preserve"> · </w:t>
      </w:r>
      <w:r>
        <w:rPr>
          <w:b/>
        </w:rPr>
        <w:t xml:space="preserve">Дедлайн для всіх запрошень:</w:t>
      </w:r>
      <w:r>
        <w:rPr/>
        <w:t xml:space="preserve">[дата]</w:t>
      </w:r>
    </w:p>
    <w:p>
      <w:pPr>
        <w:spacing w:lineRule="auto"/>
      </w:pPr>
      <w:r>
        <w:rPr/>
        <w:t xml:space="preserve"> </w:t>
      </w:r>
    </w:p>
    <w:p>
      <w:pPr>
        <w:pStyle w:val="Heading2"/>
        <w:spacing w:lineRule="auto"/>
      </w:pPr>
      <w:r>
        <w:rPr/>
        <w:t xml:space="preserve">Приклад заповнення (вигаданий B2B-виробник)</w:t>
      </w:r>
    </w:p>
    <w:p>
      <w:pPr>
        <w:spacing w:lineRule="auto"/>
      </w:pPr>
      <w:r>
        <w:rPr>
          <w:i/>
        </w:rPr>
        <w:t xml:space="preserve">Коли використовувати: Заповнений підсумок анкети та журнал доступів: відповіді, які реально змінюють перші 30 днів.</w:t>
      </w:r>
    </w:p>
    <w:p>
      <w:pPr>
        <w:pStyle w:val="Heading3"/>
        <w:spacing w:lineRule="auto"/>
      </w:pPr>
      <w:r>
        <w:rPr/>
        <w:t xml:space="preserve">Приклад заповнення: Northgate Pumps</w:t>
      </w:r>
    </w:p>
    <w:p>
      <w:pPr>
        <w:spacing w:lineRule="auto"/>
      </w:pPr>
      <w:r>
        <w:rPr/>
        <w:t xml:space="preserve">Лише приклад. Компанія, люди, URL і цифри вигадані, щоб показати, як виглядає корисна заповнена версія.</w:t>
      </w:r>
    </w:p>
    <w:p>
      <w:pPr>
        <w:pStyle w:val="Heading3"/>
        <w:spacing w:lineRule="auto"/>
      </w:pPr>
      <w:r>
        <w:rPr/>
        <w:t xml:space="preserve">Відповіді, які визначили план</w:t>
      </w:r>
    </w:p>
    <w:p>
      <w:pPr>
        <w:numPr>
          <w:ilvl w:val="0"/>
          <w:numId w:val="15"/>
        </w:numPr>
        <w:spacing w:lineRule="auto"/>
      </w:pPr>
      <w:r>
        <w:rPr>
          <w:b/>
        </w:rPr>
        <w:t xml:space="preserve">Головна ціль:</w:t>
      </w:r>
      <w:r>
        <w:rPr/>
        <w:t xml:space="preserve"> більше запитів комерційних пропозицій на промислові насоси у Великій Британії. Не трафік. Форми запиту відстежуються в GA4 як ключова подія.</w:t>
      </w:r>
    </w:p>
    <w:p>
      <w:pPr>
        <w:numPr>
          <w:ilvl w:val="0"/>
          <w:numId w:val="15"/>
        </w:numPr>
        <w:spacing w:lineRule="auto"/>
      </w:pPr>
      <w:r>
        <w:rPr>
          <w:b/>
        </w:rPr>
        <w:t xml:space="preserve">Хто погоджує:</w:t>
      </w:r>
      <w:r>
        <w:rPr/>
        <w:t xml:space="preserve"> маркетинг-менеджер погоджує тексти протягом 3 робочих днів. Технічні зміни потребують погодження керівника IT, у якого одне вікно релізів на тиждень.</w:t>
      </w:r>
    </w:p>
    <w:p>
      <w:pPr>
        <w:numPr>
          <w:ilvl w:val="0"/>
          <w:numId w:val="15"/>
        </w:numPr>
        <w:spacing w:lineRule="auto"/>
      </w:pPr>
      <w:r>
        <w:rPr>
          <w:b/>
        </w:rPr>
        <w:t xml:space="preserve">Відомий інцидент:</w:t>
      </w:r>
      <w:r>
        <w:rPr/>
        <w:t xml:space="preserve"> 14 місяців тому сайт переїхав на іншу платформу. Попередня агенція перенаправила 300 URL товарів на головну. Органічні запити пропозицій відтоді так і не відновилися.</w:t>
      </w:r>
    </w:p>
    <w:p>
      <w:pPr>
        <w:numPr>
          <w:ilvl w:val="0"/>
          <w:numId w:val="15"/>
        </w:numPr>
        <w:spacing w:lineRule="auto"/>
      </w:pPr>
      <w:r>
        <w:rPr>
          <w:b/>
        </w:rPr>
        <w:t xml:space="preserve">Не змінювати:</w:t>
      </w:r>
      <w:r>
        <w:rPr/>
        <w:t xml:space="preserve"> формулювання сертифікації безпеки на сторінках товарів, за них відповідає юридичний відділ.</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Платформа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Роль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Хто запросив</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Надано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Знято</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Search Console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Full user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Маркетинг-менеджер</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лют.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Наприкінці контракту</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GA4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Analyst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Маркетинг-менеджер</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лют.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Наприкінці контракту</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Tag Manager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Read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Керівник IT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5 лют.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Наприкінці контракту</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SEO-редактор</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Керівник IT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 лют.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Наприкінці контракту</w:t>
            </w:r>
          </w:p>
        </w:tc>
      </w:tr>
    </w:tbl>
    <w:p>
      <w:pPr>
        <w:spacing w:lineRule="auto"/>
      </w:pPr>
      <w:r>
        <w:rPr/>
      </w:r>
    </w:p>
    <w:p>
      <w:pPr>
        <w:pStyle w:val="Heading3"/>
        <w:spacing w:lineRule="auto"/>
      </w:pPr>
      <w:r>
        <w:rPr/>
        <w:t xml:space="preserve">Що це змінило</w:t>
      </w:r>
    </w:p>
    <w:p>
      <w:pPr>
        <w:spacing w:lineRule="auto"/>
      </w:pPr>
      <w:r>
        <w:rPr/>
        <w:t xml:space="preserve">Без питання про інциденти перший місяць пішов би на новий контент. Натомість його витратили на виправлення 300 редиректів на головну, бо саме там губилися запити пропозицій. Відповіді про погодження також показали, що технічні виправлення треба групувати під щотижневий реліз, тож план розписали щотижневими пакетами.</w:t>
      </w:r>
    </w:p>
    <w:p>
      <w:pPr>
        <w:pStyle w:val="Heading3"/>
        <w:spacing w:lineRule="auto"/>
      </w:pPr>
      <w:r>
        <w:rPr/>
        <w:t xml:space="preserve">Наступний крок</w:t>
      </w:r>
    </w:p>
    <w:p>
      <w:pPr>
        <w:spacing w:lineRule="auto"/>
      </w:pPr>
      <w:r>
        <w:rPr/>
        <w:t xml:space="preserve">Перед стартовим дзвінком запустіть </w:t>
      </w:r>
      <w:hyperlink r:id="rId6">
        <w:r>
          <w:rPr>
            <w:rStyle w:val="Hyperlink"/>
          </w:rPr>
          <w:t xml:space="preserve">безкоштовний аудит сайту</w:t>
        </w:r>
      </w:hyperlink>
      <w:r>
        <w:rPr/>
        <w:t xml:space="preserve"> і </w:t>
      </w:r>
      <w:hyperlink r:id="rId7">
        <w:r>
          <w:rPr>
            <w:rStyle w:val="Hyperlink"/>
          </w:rPr>
          <w:t xml:space="preserve">перевірку органічного трафіку</w:t>
        </w:r>
      </w:hyperlink>
      <w:r>
        <w:rPr/>
        <w:t xml:space="preserve">, щоб прийти з датованою відправною точкою та позначеним джерелом даних. Якщо ви онбордите багато клієнтів, ведіть кожного як етап воронки з відповідальним і дедлайном для доступів. </w:t>
      </w:r>
      <w:hyperlink r:id="rId8">
        <w:r>
          <w:rPr>
            <w:rStyle w:val="Hyperlink"/>
          </w:rPr>
          <w:t xml:space="preserve">crmsoftware.pro</w:t>
        </w:r>
      </w:hyperlink>
      <w:r>
        <w:rPr/>
        <w:t xml:space="preserve"> - це CRM, яку ми створили для невеликих команд продажів і підтримки. Хочете, щоб проєкт вели ми? Перегляньте наші </w:t>
      </w:r>
      <w:hyperlink r:id="rId9">
        <w:r>
          <w:rPr>
            <w:rStyle w:val="Hyperlink"/>
          </w:rPr>
          <w:t xml:space="preserve">послуги SEO та GEO</w:t>
        </w:r>
      </w:hyperlink>
      <w:r>
        <w:rPr/>
        <w:t xml:space="preserve">.</w:t>
      </w:r>
    </w:p>
    <w:p>
      <w:pPr>
        <w:spacing w:lineRule="auto"/>
      </w:pPr>
      <w:r>
        <w:rPr>
          <w:sz w:val="17"/>
          <w:i/>
        </w:rPr>
        <w:t xml:space="preserve">Безкоштовний шаблон від seotools.pro · https://seotools.pro/uk/templates/seo-client-onboarding-questionnaire-template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website-audit" TargetMode="External"/>
  <Relationship Id="rId7" Type="http://schemas.openxmlformats.org/officeDocument/2006/relationships/hyperlink" Target="https://seotools.pro/organic-traffic" TargetMode="External"/>
  <Relationship Id="rId8" Type="http://schemas.openxmlformats.org/officeDocument/2006/relationships/hyperlink" Target="https://crmsoftware.pro/"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Анкета онбордингу SEO-клієнта та журнал доступів</dc:title>
  <dc:subject/>
  <dc:creator>seotools.pro</dc:creator>
  <cp:keywords>html-to-docx</cp:keywords>
  <dc:description/>
  <cp:lastModifiedBy>html-to-docx</cp:lastModifiedBy>
  <cp:revision>1</cp:revision>
  <dcterms:created xsi:type="dcterms:W3CDTF">2026-10-20T15:30:02.460Z</dcterms:created>
  <dcterms:modified xsi:type="dcterms:W3CDTF">2026-10-20T15:30:02.460Z</dcterms:modified>
</cp:coreProperties>
</file>