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Контент-бриф для SEO с примером BOFU</w:t>
      </w:r>
    </w:p>
    <w:p>
      <w:pPr>
        <w:spacing w:lineRule="auto"/>
      </w:pPr>
      <w:r>
        <w:rPr>
          <w:i/>
        </w:rPr>
        <w:t xml:space="preserve">Хороший бриф отличает текст, который выходит в топ, от текста, который потом переписывают. Заполните его до того, как автор сядет за работу, чтобы интент, структура и SEO-требования были зафиксированы заранее.</w:t>
      </w:r>
    </w:p>
    <w:p>
      <w:pPr>
        <w:pStyle w:val="Heading2"/>
        <w:spacing w:lineRule="auto"/>
      </w:pPr>
      <w:r>
        <w:rPr/>
        <w:t xml:space="preserve">Бриф на информационную статью в блог</w:t>
      </w:r>
    </w:p>
    <w:p>
      <w:pPr>
        <w:spacing w:lineRule="auto"/>
      </w:pPr>
      <w:r>
        <w:rPr>
          <w:i/>
        </w:rPr>
        <w:t xml:space="preserve">Когда использовать: Поставьте автору задачу на глубокую статью, которая попадает в интент, отвечает на вопрос и собирает информационный трафик.</w:t>
      </w:r>
    </w:p>
    <w:p>
      <w:pPr>
        <w:pStyle w:val="Heading3"/>
        <w:spacing w:lineRule="auto"/>
      </w:pPr>
      <w:r>
        <w:rPr/>
        <w:t xml:space="preserve">Цель и интент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Основной запрос:</w:t>
      </w:r>
      <w:r>
        <w:rPr/>
        <w:t xml:space="preserve">[точная высокочастотная фраза]</w:t>
      </w:r>
      <w:r>
        <w:rPr/>
        <w:t xml:space="preserve"> · </w:t>
      </w:r>
      <w:r>
        <w:rPr>
          <w:b/>
        </w:rPr>
        <w:t xml:space="preserve">Частотность:</w:t>
      </w:r>
      <w:r>
        <w:rPr/>
        <w:t xml:space="preserve">[#/мес]</w:t>
      </w:r>
      <w:r>
        <w:rPr/>
        <w:t xml:space="preserve"> · </w:t>
      </w:r>
      <w:r>
        <w:rPr>
          <w:b/>
        </w:rPr>
        <w:t xml:space="preserve">Сложность:</w:t>
      </w:r>
      <w:r>
        <w:rPr/>
        <w:t xml:space="preserve">[#]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Поисковый интент:</w:t>
      </w:r>
      <w:r>
        <w:rPr/>
        <w:t xml:space="preserve">[узнать / быстрый ответ / как сделать: что человеку на самом деле нужно]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Аудитория и уровень подготовки:</w:t>
      </w:r>
      <w:r>
        <w:rPr/>
        <w:t xml:space="preserve">[новичок / практик / тот, кто принимает решение]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Главный вопрос, на который статья обязана ответить:</w:t>
      </w:r>
      <w:r>
        <w:rPr/>
        <w:t xml:space="preserve">[одним предложением]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Рабочий заголовок (H1):</w:t>
      </w:r>
      <w:r>
        <w:rPr/>
        <w:t xml:space="preserve">[запрос ближе к началу, ≤60 символов]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Слаг URL:</w:t>
      </w:r>
      <w:r>
        <w:rPr/>
        <w:t xml:space="preserve">[/короткий-слаг-с-ключом]</w:t>
      </w:r>
    </w:p>
    <w:p>
      <w:pPr>
        <w:pStyle w:val="Heading3"/>
        <w:spacing w:lineRule="auto"/>
      </w:pPr>
      <w:r>
        <w:rPr/>
        <w:t xml:space="preserve">Ключевые слова и сущности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Дополнительные запросы:</w:t>
      </w:r>
      <w:r>
        <w:rPr/>
        <w:t xml:space="preserve">[5-12 связанных фраз и вариантов, которые нужно раскрыть в тексте]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Сущности, которые надо назвать:</w:t>
      </w:r>
      <w:r>
        <w:rPr/>
        <w:t xml:space="preserve">[люди, инструменты, методы, организации, которые Google связывает с этой темой]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People Also Ask:</w:t>
      </w:r>
      <w:r>
        <w:rPr/>
        <w:t xml:space="preserve">[4-6 вопросов из блока, каждый станет H2/H3 или пунктом FAQ]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Слова, которых избегаем:</w:t>
      </w:r>
      <w:r>
        <w:rPr/>
        <w:t xml:space="preserve">[фразы не по интенту или те, что каннибализируют другие страницы]</w:t>
      </w:r>
    </w:p>
    <w:p>
      <w:pPr>
        <w:pStyle w:val="Heading3"/>
        <w:spacing w:lineRule="auto"/>
      </w:pPr>
      <w:r>
        <w:rPr/>
        <w:t xml:space="preserve">Структура (H2 / H3)</w:t>
      </w:r>
    </w:p>
    <w:p>
      <w:pPr>
        <w:numPr>
          <w:ilvl w:val="0"/>
          <w:numId w:val="3"/>
        </w:numPr>
        <w:spacing w:lineRule="auto"/>
      </w:pPr>
      <w:r>
        <w:rPr/>
        <w:t xml:space="preserve">[H2: прямой ответ или определение, в первых 100 словах]</w:t>
      </w:r>
    </w:p>
    <w:p>
      <w:pPr>
        <w:numPr>
          <w:ilvl w:val="0"/>
          <w:numId w:val="3"/>
        </w:numPr>
        <w:spacing w:lineRule="auto"/>
      </w:pPr>
      <w:r>
        <w:rPr/>
        <w:t xml:space="preserve">[H2: раскрывающий раздел]</w:t>
      </w:r>
    </w:p>
    <w:p>
      <w:pPr>
        <w:numPr>
          <w:ilvl w:val="1"/>
          <w:numId w:val="4"/>
        </w:numPr>
        <w:spacing w:lineRule="auto"/>
      </w:pPr>
      <w:r>
        <w:rPr/>
        <w:t xml:space="preserve">[H3: подпункт]</w:t>
      </w:r>
    </w:p>
    <w:p>
      <w:pPr>
        <w:numPr>
          <w:ilvl w:val="0"/>
          <w:numId w:val="3"/>
        </w:numPr>
        <w:spacing w:lineRule="auto"/>
      </w:pPr>
      <w:r>
        <w:rPr/>
        <w:t xml:space="preserve">[H2: раскрывающий раздел]</w:t>
      </w:r>
    </w:p>
    <w:p>
      <w:pPr>
        <w:numPr>
          <w:ilvl w:val="0"/>
          <w:numId w:val="3"/>
        </w:numPr>
        <w:spacing w:lineRule="auto"/>
      </w:pPr>
      <w:r>
        <w:rPr/>
        <w:t xml:space="preserve">[H2: примеры, шаги или сравнение]</w:t>
      </w:r>
    </w:p>
    <w:p>
      <w:pPr>
        <w:numPr>
          <w:ilvl w:val="0"/>
          <w:numId w:val="3"/>
        </w:numPr>
        <w:spacing w:lineRule="auto"/>
      </w:pPr>
      <w:r>
        <w:rPr/>
        <w:t xml:space="preserve">FAQ: </w:t>
      </w:r>
      <w:r>
        <w:rPr/>
        <w:t xml:space="preserve">[3-5 вопросов из People Also Ask]</w:t>
      </w:r>
    </w:p>
    <w:p>
      <w:pPr>
        <w:pStyle w:val="Heading3"/>
        <w:spacing w:lineRule="auto"/>
      </w:pPr>
      <w:r>
        <w:rPr/>
        <w:t xml:space="preserve">Уникальный угол</w:t>
      </w:r>
    </w:p>
    <w:p>
      <w:pPr>
        <w:spacing w:lineRule="auto"/>
      </w:pPr>
      <w:r>
        <w:rPr/>
        <w:t xml:space="preserve">[Что эта статья даёт такого, чего нет у нынешнего топа: свои данные, личный опыт, более понятная схема, свежий взгляд. Именно это даёт ей право ранжироваться выше.]</w:t>
      </w:r>
    </w:p>
    <w:p>
      <w:pPr>
        <w:pStyle w:val="Heading3"/>
        <w:spacing w:lineRule="auto"/>
      </w:pPr>
      <w:r>
        <w:rPr/>
        <w:t xml:space="preserve">SEO-требования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Ориентир по объёму:</w:t>
      </w:r>
      <w:r>
        <w:rPr/>
        <w:t xml:space="preserve">[диапазон, который задаёт глубина страниц из топа, а не фиксированное число]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Title (≤60 символов):</w:t>
      </w:r>
      <w:r>
        <w:rPr/>
        <w:t xml:space="preserve">[…]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Description (≤155 символов):</w:t>
      </w:r>
      <w:r>
        <w:rPr/>
        <w:t xml:space="preserve">[выгода + причина кликнуть]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Цель по расширенному сниппету:</w:t>
      </w:r>
      <w:r>
        <w:rPr/>
        <w:t xml:space="preserve">[вопрос + блок ответа на 40-55 слов, чтобы забрать нулевую позицию]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Изображения и графика:</w:t>
      </w:r>
      <w:r>
        <w:rPr/>
        <w:t xml:space="preserve">[схемы, скриншоты или собственный график + осмысленный alt]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Сигналы E-E-A-T:</w:t>
      </w:r>
      <w:r>
        <w:rPr/>
        <w:t xml:space="preserve">[подпись автора, его регалии, примеры из личного опыта, источники для ссылок]</w:t>
      </w:r>
    </w:p>
    <w:p>
      <w:pPr>
        <w:pStyle w:val="Heading3"/>
        <w:spacing w:lineRule="auto"/>
      </w:pPr>
      <w:r>
        <w:rPr/>
        <w:t xml:space="preserve">Внутренние ссылки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Ссылаемся отсюда на:</w:t>
      </w:r>
      <w:r>
        <w:rPr/>
        <w:t xml:space="preserve">[2-4 связанных URL + осмысленный анкор]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Ссылки на статью с:</w:t>
      </w:r>
      <w:r>
        <w:rPr/>
        <w:t xml:space="preserve">[существующие страницы, которые должны вести сюда после публикации]</w:t>
      </w:r>
    </w:p>
    <w:p>
      <w:pPr>
        <w:pStyle w:val="Heading3"/>
        <w:spacing w:lineRule="auto"/>
      </w:pPr>
      <w:r>
        <w:rPr/>
        <w:t xml:space="preserve">Призыв к действию</w:t>
      </w:r>
    </w:p>
    <w:p>
      <w:pPr>
        <w:spacing w:lineRule="auto"/>
      </w:pPr>
      <w:r>
        <w:rPr>
          <w:b/>
        </w:rPr>
        <w:t xml:space="preserve">Основное действие:</w:t>
      </w:r>
      <w:r>
        <w:rPr/>
        <w:t xml:space="preserve">[подписка, профильный инструмент или следующий гайд: мягкое и уместное для читателя, который просто искал ответ]</w:t>
      </w:r>
    </w:p>
    <w:p>
      <w:pPr>
        <w:pStyle w:val="Heading3"/>
        <w:spacing w:lineRule="auto"/>
      </w:pPr>
      <w:r>
        <w:rPr/>
        <w:t xml:space="preserve">Заметки для автора</w:t>
      </w:r>
    </w:p>
    <w:p>
      <w:pPr>
        <w:spacing w:lineRule="auto"/>
      </w:pPr>
      <w:r>
        <w:rPr/>
        <w:t xml:space="preserve">[Тон, точка зрения, чего избегать, примеры страниц, которые нам нравятся, дедлайн.]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Бриф на коммерческую подборку «лучших»</w:t>
      </w:r>
    </w:p>
    <w:p>
      <w:pPr>
        <w:spacing w:lineRule="auto"/>
      </w:pPr>
      <w:r>
        <w:rPr>
          <w:i/>
        </w:rPr>
        <w:t xml:space="preserve">Когда использовать: Поставьте автору задачу на честную сравнительную подборку, которая ранжируется по запросам «лучшие [x]» и приносит целевые клики или доход с партнёрских ссылок.</w:t>
      </w:r>
    </w:p>
    <w:p>
      <w:pPr>
        <w:pStyle w:val="Heading3"/>
        <w:spacing w:lineRule="auto"/>
      </w:pPr>
      <w:r>
        <w:rPr/>
        <w:t xml:space="preserve">Цель и интент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Основной запрос:</w:t>
      </w:r>
      <w:r>
        <w:rPr/>
        <w:t xml:space="preserve">[лучшие / топ [категория] [для аудитории]]</w:t>
      </w:r>
      <w:r>
        <w:rPr/>
        <w:t xml:space="preserve"> · </w:t>
      </w:r>
      <w:r>
        <w:rPr>
          <w:b/>
        </w:rPr>
        <w:t xml:space="preserve">Частотность:</w:t>
      </w:r>
      <w:r>
        <w:rPr/>
        <w:t xml:space="preserve">[#/мес]</w:t>
      </w:r>
      <w:r>
        <w:rPr/>
        <w:t xml:space="preserve"> · </w:t>
      </w:r>
      <w:r>
        <w:rPr>
          <w:b/>
        </w:rPr>
        <w:t xml:space="preserve">Сложность:</w:t>
      </w:r>
      <w:r>
        <w:rPr/>
        <w:t xml:space="preserve">[#]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Поисковый интент:</w:t>
      </w:r>
      <w:r>
        <w:rPr>
          <w:b/>
        </w:rPr>
        <w:t xml:space="preserve">Коммерческий подбор</w:t>
      </w:r>
      <w:r>
        <w:rPr/>
        <w:t xml:space="preserve">: читатель сравнивает варианты перед покупкой.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Рабочий заголовок (H1):</w:t>
      </w:r>
      <w:r>
        <w:rPr/>
        <w:t xml:space="preserve">[# лучших [категория] для [сценарий] (год)]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Слаг URL:</w:t>
      </w:r>
      <w:r>
        <w:rPr/>
        <w:t xml:space="preserve">[/лучшие-слаг-с-ключом]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Размер подборки:</w:t>
      </w:r>
      <w:r>
        <w:rPr/>
        <w:t xml:space="preserve">[сколько позиций: столько же, сколько у топа, или чуть больше]</w:t>
      </w:r>
    </w:p>
    <w:p>
      <w:pPr>
        <w:pStyle w:val="Heading3"/>
        <w:spacing w:lineRule="auto"/>
      </w:pPr>
      <w:r>
        <w:rPr/>
        <w:t xml:space="preserve">Ключевые слова и сущности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Бренды и продукты:</w:t>
      </w:r>
      <w:r>
        <w:rPr/>
        <w:t xml:space="preserve">[все претенденты, которых стоит рассмотреть, включая тех, кого мы в итоге не возьмём]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Запросы с уточнениями:</w:t>
      </w:r>
      <w:r>
        <w:rPr/>
        <w:t xml:space="preserve">[бесплатный, дешёвый, для малого бизнеса, аналоги, vs: так вы забираете смежные запросы]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Вопросы покупателя (PAA):</w:t>
      </w:r>
      <w:r>
        <w:rPr/>
        <w:t xml:space="preserve">[4-6 вопросов для вступления или FAQ]</w:t>
      </w:r>
    </w:p>
    <w:p>
      <w:pPr>
        <w:pStyle w:val="Heading3"/>
        <w:spacing w:lineRule="auto"/>
      </w:pPr>
      <w:r>
        <w:rPr/>
        <w:t xml:space="preserve">Как мы составляли рейтинг (методика)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Критерии отбора:</w:t>
      </w:r>
      <w:r>
        <w:rPr/>
        <w:t xml:space="preserve">[по чему выбирали и в каком порядке расставляли: цена, возможности, поддержка, простота]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Как тестировали и оценивали:</w:t>
      </w:r>
      <w:r>
        <w:rPr/>
        <w:t xml:space="preserve">[личное использование, пробные версии, задокументированное исследование: об этом важно написать ради доверия и E-E-A-T]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Раскрытие:</w:t>
      </w:r>
      <w:r>
        <w:rPr/>
        <w:t xml:space="preserve">[отметка о партнёрских ссылках или спонсорстве, если они есть]</w:t>
      </w:r>
    </w:p>
    <w:p>
      <w:pPr>
        <w:pStyle w:val="Heading3"/>
        <w:spacing w:lineRule="auto"/>
      </w:pPr>
      <w:r>
        <w:rPr/>
        <w:t xml:space="preserve">Структура (H2 / H3)</w:t>
      </w:r>
    </w:p>
    <w:p>
      <w:pPr>
        <w:numPr>
          <w:ilvl w:val="0"/>
          <w:numId w:val="10"/>
        </w:numPr>
        <w:spacing w:lineRule="auto"/>
      </w:pPr>
      <w:r>
        <w:rPr/>
        <w:t xml:space="preserve">[H2: короткая сводка выбора: лучшее в целом, лучшее за свои деньги, лучшее для X]</w:t>
      </w:r>
    </w:p>
    <w:p>
      <w:pPr>
        <w:numPr>
          <w:ilvl w:val="0"/>
          <w:numId w:val="10"/>
        </w:numPr>
        <w:spacing w:lineRule="auto"/>
      </w:pPr>
      <w:r>
        <w:rPr/>
        <w:t xml:space="preserve">[H2: как мы выбирали / методика]</w:t>
      </w:r>
    </w:p>
    <w:p>
      <w:pPr>
        <w:numPr>
          <w:ilvl w:val="0"/>
          <w:numId w:val="10"/>
        </w:numPr>
        <w:spacing w:lineRule="auto"/>
      </w:pPr>
      <w:r>
        <w:rPr/>
        <w:t xml:space="preserve">[H2: название позиции #1]</w:t>
      </w:r>
    </w:p>
    <w:p>
      <w:pPr>
        <w:numPr>
          <w:ilvl w:val="1"/>
          <w:numId w:val="11"/>
        </w:numPr>
        <w:spacing w:lineRule="auto"/>
      </w:pPr>
      <w:r>
        <w:rPr/>
        <w:t xml:space="preserve">кому подходит · сильные стороны · </w:t>
      </w:r>
      <w:r>
        <w:rPr>
          <w:b/>
        </w:rPr>
        <w:t xml:space="preserve">плюсы / минусы</w:t>
      </w:r>
      <w:r>
        <w:rPr/>
        <w:t xml:space="preserve"> · цена · вывод</w:t>
      </w:r>
    </w:p>
    <w:p>
      <w:pPr>
        <w:numPr>
          <w:ilvl w:val="0"/>
          <w:numId w:val="10"/>
        </w:numPr>
        <w:spacing w:lineRule="auto"/>
      </w:pPr>
      <w:r>
        <w:rPr/>
        <w:t xml:space="preserve">[H2: повторите ту же подструктуру для каждой позиции, чтобы их можно было сравнивать]</w:t>
      </w:r>
    </w:p>
    <w:p>
      <w:pPr>
        <w:numPr>
          <w:ilvl w:val="0"/>
          <w:numId w:val="10"/>
        </w:numPr>
        <w:spacing w:lineRule="auto"/>
      </w:pPr>
      <w:r>
        <w:rPr/>
        <w:t xml:space="preserve">[H2: таблица сравнения или как выбрать]</w:t>
      </w:r>
    </w:p>
    <w:p>
      <w:pPr>
        <w:numPr>
          <w:ilvl w:val="0"/>
          <w:numId w:val="10"/>
        </w:numPr>
        <w:spacing w:lineRule="auto"/>
      </w:pPr>
      <w:r>
        <w:rPr/>
        <w:t xml:space="preserve">FAQ: </w:t>
      </w:r>
      <w:r>
        <w:rPr/>
        <w:t xml:space="preserve">[3-5 вопросов покупателя]</w:t>
      </w:r>
    </w:p>
    <w:p>
      <w:pPr>
        <w:pStyle w:val="Heading3"/>
        <w:spacing w:lineRule="auto"/>
      </w:pPr>
      <w:r>
        <w:rPr/>
        <w:t xml:space="preserve">Данные по каждой позиции (заполнить для всех)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Название + позиционирование одной строкой:</w:t>
      </w:r>
      <w:r>
        <w:rPr/>
        <w:t xml:space="preserve">[…]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Кому подходит:</w:t>
      </w:r>
      <w:r>
        <w:rPr/>
        <w:t xml:space="preserve">[конкретный пользователь, для которого это лучший вариант]</w:t>
      </w:r>
      <w:r>
        <w:rPr/>
        <w:t xml:space="preserve"> · </w:t>
      </w:r>
      <w:r>
        <w:rPr>
          <w:b/>
        </w:rPr>
        <w:t xml:space="preserve">Цена от:</w:t>
      </w:r>
      <w:r>
        <w:rPr/>
        <w:t xml:space="preserve">[$ в мес. или бесплатный тариф]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Плюсы:</w:t>
      </w:r>
      <w:r>
        <w:rPr/>
        <w:t xml:space="preserve">[2-4]</w:t>
      </w:r>
      <w:r>
        <w:rPr/>
        <w:t xml:space="preserve"> · </w:t>
      </w:r>
      <w:r>
        <w:rPr>
          <w:b/>
        </w:rPr>
        <w:t xml:space="preserve">Минусы:</w:t>
      </w:r>
      <w:r>
        <w:rPr/>
        <w:t xml:space="preserve">[1-3: настоящие; честный баланс вызывает доверие]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Ссылка и призыв:</w:t>
      </w:r>
      <w:r>
        <w:rPr/>
        <w:t xml:space="preserve">[URL назначения + анкор, с меткой, если ссылка партнёрская]</w:t>
      </w:r>
    </w:p>
    <w:p>
      <w:pPr>
        <w:pStyle w:val="Heading3"/>
        <w:spacing w:lineRule="auto"/>
      </w:pPr>
      <w:r>
        <w:rPr/>
        <w:t xml:space="preserve">SEO-требования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Title (≤60 символов):</w:t>
      </w:r>
      <w:r>
        <w:rPr/>
        <w:t xml:space="preserve">[укажите год и количество позиций]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Description (≤155 символов):</w:t>
      </w:r>
      <w:r>
        <w:rPr/>
        <w:t xml:space="preserve">[…]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Микроразметка:</w:t>
      </w:r>
      <w:r>
        <w:rPr/>
        <w:t xml:space="preserve">[ItemList; Review/AggregateRating добавляйте, только если оценки настоящие]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Актуальность:</w:t>
      </w:r>
      <w:r>
        <w:rPr/>
        <w:t xml:space="preserve">[дата обновления в заголовке и тексте; назначьте периодичность пересмотра]</w:t>
      </w:r>
    </w:p>
    <w:p>
      <w:pPr>
        <w:pStyle w:val="Heading3"/>
        <w:spacing w:lineRule="auto"/>
      </w:pPr>
      <w:r>
        <w:rPr/>
        <w:t xml:space="preserve">Внутренние ссылки</w:t>
      </w:r>
    </w:p>
    <w:p>
      <w:pPr>
        <w:numPr>
          <w:ilvl w:val="0"/>
          <w:numId w:val="14"/>
        </w:numPr>
        <w:spacing w:lineRule="auto"/>
      </w:pPr>
      <w:r>
        <w:rPr>
          <w:b/>
        </w:rPr>
        <w:t xml:space="preserve">Ссылаемся отсюда на:</w:t>
      </w:r>
      <w:r>
        <w:rPr/>
        <w:t xml:space="preserve">[отдельные обзоры продуктов, хаб категории, смежные подборки + анкоры]</w:t>
      </w:r>
    </w:p>
    <w:p>
      <w:pPr>
        <w:numPr>
          <w:ilvl w:val="0"/>
          <w:numId w:val="14"/>
        </w:numPr>
        <w:spacing w:lineRule="auto"/>
      </w:pPr>
      <w:r>
        <w:rPr>
          <w:b/>
        </w:rPr>
        <w:t xml:space="preserve">Ссылки на подборку с:</w:t>
      </w:r>
      <w:r>
        <w:rPr/>
        <w:t xml:space="preserve">[пиллары и страницы категорий, которые должны вести сюда]</w:t>
      </w:r>
    </w:p>
    <w:p>
      <w:pPr>
        <w:pStyle w:val="Heading3"/>
        <w:spacing w:lineRule="auto"/>
      </w:pPr>
      <w:r>
        <w:rPr/>
        <w:t xml:space="preserve">Призыв к действию</w:t>
      </w:r>
    </w:p>
    <w:p>
      <w:pPr>
        <w:spacing w:lineRule="auto"/>
      </w:pPr>
      <w:r>
        <w:rPr>
          <w:b/>
        </w:rPr>
        <w:t xml:space="preserve">Основное действие:</w:t>
      </w:r>
      <w:r>
        <w:rPr/>
        <w:t xml:space="preserve">[понятный путь для каждой позиции («Попробовать [инструмент]», «Смотреть цены») плюс призыв в блоке быстрого выбора сверху]</w:t>
      </w:r>
    </w:p>
    <w:p>
      <w:pPr>
        <w:pStyle w:val="Heading3"/>
        <w:spacing w:lineRule="auto"/>
      </w:pPr>
      <w:r>
        <w:rPr/>
        <w:t xml:space="preserve">Заметки для автора</w:t>
      </w:r>
    </w:p>
    <w:p>
      <w:pPr>
        <w:spacing w:lineRule="auto"/>
      </w:pPr>
      <w:r>
        <w:rPr/>
        <w:t xml:space="preserve">[Сохраняйте объективность, обосновывайте каждое место в рейтинге, никаких превосходных степеней без доказательств, примеры подборок, которые нам нравятся, дедлайн.]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Бриф на карточку товара</w:t>
      </w:r>
    </w:p>
    <w:p>
      <w:pPr>
        <w:spacing w:lineRule="auto"/>
      </w:pPr>
      <w:r>
        <w:rPr>
          <w:i/>
        </w:rPr>
        <w:t xml:space="preserve">Когда использовать: Поставьте автору задачу на страницу товара, которая продаёт и ранжируется по транзакционным запросам и по названию продукта.</w:t>
      </w:r>
    </w:p>
    <w:p>
      <w:pPr>
        <w:pStyle w:val="Heading3"/>
        <w:spacing w:lineRule="auto"/>
      </w:pPr>
      <w:r>
        <w:rPr/>
        <w:t xml:space="preserve">Цель и интент</w:t>
      </w:r>
    </w:p>
    <w:p>
      <w:pPr>
        <w:numPr>
          <w:ilvl w:val="0"/>
          <w:numId w:val="15"/>
        </w:numPr>
        <w:spacing w:lineRule="auto"/>
      </w:pPr>
      <w:r>
        <w:rPr>
          <w:b/>
        </w:rPr>
        <w:t xml:space="preserve">Название товара:</w:t>
      </w:r>
      <w:r>
        <w:rPr/>
        <w:t xml:space="preserve">[точное наименование / артикул]</w:t>
      </w:r>
    </w:p>
    <w:p>
      <w:pPr>
        <w:numPr>
          <w:ilvl w:val="0"/>
          <w:numId w:val="15"/>
        </w:numPr>
        <w:spacing w:lineRule="auto"/>
      </w:pPr>
      <w:r>
        <w:rPr>
          <w:b/>
        </w:rPr>
        <w:t xml:space="preserve">Основной запрос:</w:t>
      </w:r>
      <w:r>
        <w:rPr/>
        <w:t xml:space="preserve">[название товара или категории]</w:t>
      </w:r>
      <w:r>
        <w:rPr/>
        <w:t xml:space="preserve"> · </w:t>
      </w:r>
      <w:r>
        <w:rPr>
          <w:b/>
        </w:rPr>
        <w:t xml:space="preserve">Частотность:</w:t>
      </w:r>
      <w:r>
        <w:rPr/>
        <w:t xml:space="preserve">[#/мес]</w:t>
      </w:r>
      <w:r>
        <w:rPr/>
        <w:t xml:space="preserve"> · </w:t>
      </w:r>
      <w:r>
        <w:rPr>
          <w:b/>
        </w:rPr>
        <w:t xml:space="preserve">Сложность:</w:t>
      </w:r>
      <w:r>
        <w:rPr/>
        <w:t xml:space="preserve">[#]</w:t>
      </w:r>
    </w:p>
    <w:p>
      <w:pPr>
        <w:numPr>
          <w:ilvl w:val="0"/>
          <w:numId w:val="15"/>
        </w:numPr>
        <w:spacing w:lineRule="auto"/>
      </w:pPr>
      <w:r>
        <w:rPr>
          <w:b/>
        </w:rPr>
        <w:t xml:space="preserve">Поисковый интент:</w:t>
      </w:r>
      <w:r>
        <w:rPr>
          <w:b/>
        </w:rPr>
        <w:t xml:space="preserve">Транзакционный</w:t>
      </w:r>
      <w:r>
        <w:rPr/>
        <w:t xml:space="preserve">: читатель готов купить или добавить товар в шорт-лист.</w:t>
      </w:r>
    </w:p>
    <w:p>
      <w:pPr>
        <w:numPr>
          <w:ilvl w:val="0"/>
          <w:numId w:val="15"/>
        </w:numPr>
        <w:spacing w:lineRule="auto"/>
      </w:pPr>
      <w:r>
        <w:rPr>
          <w:b/>
        </w:rPr>
        <w:t xml:space="preserve">Рабочий заголовок (H1):</w:t>
      </w:r>
      <w:r>
        <w:rPr/>
        <w:t xml:space="preserve">[название товара + ключевое уточнение]</w:t>
      </w:r>
    </w:p>
    <w:p>
      <w:pPr>
        <w:numPr>
          <w:ilvl w:val="0"/>
          <w:numId w:val="15"/>
        </w:numPr>
        <w:spacing w:lineRule="auto"/>
      </w:pPr>
      <w:r>
        <w:rPr>
          <w:b/>
        </w:rPr>
        <w:t xml:space="preserve">Слаг URL:</w:t>
      </w:r>
      <w:r>
        <w:rPr/>
        <w:t xml:space="preserve">[/категория/название-товара]</w:t>
      </w:r>
    </w:p>
    <w:p>
      <w:pPr>
        <w:numPr>
          <w:ilvl w:val="0"/>
          <w:numId w:val="15"/>
        </w:numPr>
        <w:spacing w:lineRule="auto"/>
      </w:pPr>
      <w:r>
        <w:rPr>
          <w:b/>
        </w:rPr>
        <w:t xml:space="preserve">Целевой покупатель и главное возражение:</w:t>
      </w:r>
      <w:r>
        <w:rPr/>
        <w:t xml:space="preserve">[кто он + какое сомнение надо снять]</w:t>
      </w:r>
    </w:p>
    <w:p>
      <w:pPr>
        <w:pStyle w:val="Heading3"/>
        <w:spacing w:lineRule="auto"/>
      </w:pPr>
      <w:r>
        <w:rPr/>
        <w:t xml:space="preserve">Ключевые слова и сущности</w:t>
      </w:r>
    </w:p>
    <w:p>
      <w:pPr>
        <w:numPr>
          <w:ilvl w:val="0"/>
          <w:numId w:val="16"/>
        </w:numPr>
        <w:spacing w:lineRule="auto"/>
      </w:pPr>
      <w:r>
        <w:rPr>
          <w:b/>
        </w:rPr>
        <w:t xml:space="preserve">Дополнительные запросы и уточнения:</w:t>
      </w:r>
      <w:r>
        <w:rPr/>
        <w:t xml:space="preserve">[купить, цена, рядом со мной, отзывы, [бренд], [модель], вплетайте естественно]</w:t>
      </w:r>
    </w:p>
    <w:p>
      <w:pPr>
        <w:numPr>
          <w:ilvl w:val="0"/>
          <w:numId w:val="16"/>
        </w:numPr>
        <w:spacing w:lineRule="auto"/>
      </w:pPr>
      <w:r>
        <w:rPr>
          <w:b/>
        </w:rPr>
        <w:t xml:space="preserve">Характеристики и сущности:</w:t>
      </w:r>
      <w:r>
        <w:rPr/>
        <w:t xml:space="preserve">[материалы, совместимость, бренд, стандарты, сертификаты]</w:t>
      </w:r>
    </w:p>
    <w:p>
      <w:pPr>
        <w:numPr>
          <w:ilvl w:val="0"/>
          <w:numId w:val="16"/>
        </w:numPr>
        <w:spacing w:lineRule="auto"/>
      </w:pPr>
      <w:r>
        <w:rPr>
          <w:b/>
        </w:rPr>
        <w:t xml:space="preserve">Вопросы покупателя (PAA):</w:t>
      </w:r>
      <w:r>
        <w:rPr/>
        <w:t xml:space="preserve">[доставка, возврат, размеры, гарантия, отвечаем прямо на странице]</w:t>
      </w:r>
    </w:p>
    <w:p>
      <w:pPr>
        <w:pStyle w:val="Heading3"/>
        <w:spacing w:lineRule="auto"/>
      </w:pPr>
      <w:r>
        <w:rPr/>
        <w:t xml:space="preserve">Ценность и преимущества</w:t>
      </w:r>
    </w:p>
    <w:p>
      <w:pPr>
        <w:numPr>
          <w:ilvl w:val="0"/>
          <w:numId w:val="17"/>
        </w:numPr>
        <w:spacing w:lineRule="auto"/>
      </w:pPr>
      <w:r>
        <w:rPr>
          <w:b/>
        </w:rPr>
        <w:t xml:space="preserve">Ценность одной строкой:</w:t>
      </w:r>
      <w:r>
        <w:rPr/>
        <w:t xml:space="preserve">[результат, который получает покупатель, а не функция]</w:t>
      </w:r>
    </w:p>
    <w:p>
      <w:pPr>
        <w:numPr>
          <w:ilvl w:val="0"/>
          <w:numId w:val="17"/>
        </w:numPr>
        <w:spacing w:lineRule="auto"/>
      </w:pPr>
      <w:r>
        <w:rPr>
          <w:b/>
        </w:rPr>
        <w:t xml:space="preserve">3 главных отличия:</w:t>
      </w:r>
      <w:r>
        <w:rPr/>
        <w:t xml:space="preserve">[чем товар отличается от конкурирующих]</w:t>
      </w:r>
    </w:p>
    <w:p>
      <w:pPr>
        <w:numPr>
          <w:ilvl w:val="0"/>
          <w:numId w:val="17"/>
        </w:numPr>
        <w:spacing w:lineRule="auto"/>
      </w:pPr>
      <w:r>
        <w:rPr>
          <w:b/>
        </w:rPr>
        <w:t xml:space="preserve">Буллеты через выгоду:</w:t>
      </w:r>
      <w:r>
        <w:rPr/>
        <w:t xml:space="preserve">[функция → что она даёт покупателю]</w:t>
      </w:r>
    </w:p>
    <w:p>
      <w:pPr>
        <w:pStyle w:val="Heading3"/>
        <w:spacing w:lineRule="auto"/>
      </w:pPr>
      <w:r>
        <w:rPr/>
        <w:t xml:space="preserve">Характеристики (заполнить таблицу)</w:t>
      </w:r>
    </w:p>
    <w:p>
      <w:pPr>
        <w:numPr>
          <w:ilvl w:val="0"/>
          <w:numId w:val="18"/>
        </w:numPr>
        <w:spacing w:lineRule="auto"/>
      </w:pPr>
      <w:r>
        <w:rPr/>
        <w:t xml:space="preserve">[Параметр: значение]</w:t>
      </w:r>
      <w:r>
        <w:rPr/>
        <w:t xml:space="preserve"> · </w:t>
      </w:r>
      <w:r>
        <w:rPr/>
        <w:t xml:space="preserve">[Параметр: значение]</w:t>
      </w:r>
      <w:r>
        <w:rPr/>
        <w:t xml:space="preserve"> · </w:t>
      </w:r>
      <w:r>
        <w:rPr/>
        <w:t xml:space="preserve">[Параметр: значение]</w:t>
      </w:r>
    </w:p>
    <w:p>
      <w:pPr>
        <w:numPr>
          <w:ilvl w:val="0"/>
          <w:numId w:val="18"/>
        </w:numPr>
        <w:spacing w:lineRule="auto"/>
      </w:pPr>
      <w:r>
        <w:rPr>
          <w:b/>
        </w:rPr>
        <w:t xml:space="preserve">Варианты и опции:</w:t>
      </w:r>
      <w:r>
        <w:rPr/>
        <w:t xml:space="preserve">[размеры, цвета, тарифы]</w:t>
      </w:r>
      <w:r>
        <w:rPr/>
        <w:t xml:space="preserve"> · </w:t>
      </w:r>
      <w:r>
        <w:rPr>
          <w:b/>
        </w:rPr>
        <w:t xml:space="preserve">Цена:</w:t>
      </w:r>
      <w:r>
        <w:rPr/>
        <w:t xml:space="preserve">[$ + действующее предложение]</w:t>
      </w:r>
    </w:p>
    <w:p>
      <w:pPr>
        <w:numPr>
          <w:ilvl w:val="0"/>
          <w:numId w:val="18"/>
        </w:numPr>
        <w:spacing w:lineRule="auto"/>
      </w:pPr>
      <w:r>
        <w:rPr>
          <w:b/>
        </w:rPr>
        <w:t xml:space="preserve">Что в комплекте:</w:t>
      </w:r>
      <w:r>
        <w:rPr/>
        <w:t xml:space="preserve">[…]</w:t>
      </w:r>
    </w:p>
    <w:p>
      <w:pPr>
        <w:pStyle w:val="Heading3"/>
        <w:spacing w:lineRule="auto"/>
      </w:pPr>
      <w:r>
        <w:rPr/>
        <w:t xml:space="preserve">Структура (блоки страницы)</w:t>
      </w:r>
    </w:p>
    <w:p>
      <w:pPr>
        <w:numPr>
          <w:ilvl w:val="0"/>
          <w:numId w:val="19"/>
        </w:numPr>
        <w:spacing w:lineRule="auto"/>
      </w:pPr>
      <w:r>
        <w:rPr/>
        <w:t xml:space="preserve">[H2: первый экран: название, ценность, цена, основной призыв, главное фото]</w:t>
      </w:r>
    </w:p>
    <w:p>
      <w:pPr>
        <w:numPr>
          <w:ilvl w:val="0"/>
          <w:numId w:val="19"/>
        </w:numPr>
        <w:spacing w:lineRule="auto"/>
      </w:pPr>
      <w:r>
        <w:rPr/>
        <w:t xml:space="preserve">[H2: обзор через выгоды]</w:t>
      </w:r>
    </w:p>
    <w:p>
      <w:pPr>
        <w:numPr>
          <w:ilvl w:val="0"/>
          <w:numId w:val="19"/>
        </w:numPr>
        <w:spacing w:lineRule="auto"/>
      </w:pPr>
      <w:r>
        <w:rPr/>
        <w:t xml:space="preserve">[H2: характеристики и комплектация]</w:t>
      </w:r>
    </w:p>
    <w:p>
      <w:pPr>
        <w:numPr>
          <w:ilvl w:val="0"/>
          <w:numId w:val="19"/>
        </w:numPr>
        <w:spacing w:lineRule="auto"/>
      </w:pPr>
      <w:r>
        <w:rPr/>
        <w:t xml:space="preserve">[H2: социальное доказательство: отзывы, оценки, логотипы клиентов]</w:t>
      </w:r>
    </w:p>
    <w:p>
      <w:pPr>
        <w:numPr>
          <w:ilvl w:val="0"/>
          <w:numId w:val="19"/>
        </w:numPr>
        <w:spacing w:lineRule="auto"/>
      </w:pPr>
      <w:r>
        <w:rPr/>
        <w:t xml:space="preserve">[H2: сравнение или сценарии использования]</w:t>
      </w:r>
    </w:p>
    <w:p>
      <w:pPr>
        <w:numPr>
          <w:ilvl w:val="0"/>
          <w:numId w:val="19"/>
        </w:numPr>
        <w:spacing w:lineRule="auto"/>
      </w:pPr>
      <w:r>
        <w:rPr/>
        <w:t xml:space="preserve">FAQ: </w:t>
      </w:r>
      <w:r>
        <w:rPr/>
        <w:t xml:space="preserve">[доставка, возврат, гарантия, размеры]</w:t>
      </w:r>
    </w:p>
    <w:p>
      <w:pPr>
        <w:pStyle w:val="Heading3"/>
        <w:spacing w:lineRule="auto"/>
      </w:pPr>
      <w:r>
        <w:rPr/>
        <w:t xml:space="preserve">Доверие и элементы конверсии</w:t>
      </w:r>
    </w:p>
    <w:p>
      <w:pPr>
        <w:numPr>
          <w:ilvl w:val="0"/>
          <w:numId w:val="20"/>
        </w:numPr>
        <w:spacing w:lineRule="auto"/>
      </w:pPr>
      <w:r>
        <w:rPr>
          <w:b/>
        </w:rPr>
        <w:t xml:space="preserve">Социальное доказательство:</w:t>
      </w:r>
      <w:r>
        <w:rPr/>
        <w:t xml:space="preserve">[число отзывов и рейтинг, цитаты клиентов, знаки доверия, только настоящие]</w:t>
      </w:r>
    </w:p>
    <w:p>
      <w:pPr>
        <w:numPr>
          <w:ilvl w:val="0"/>
          <w:numId w:val="20"/>
        </w:numPr>
        <w:spacing w:lineRule="auto"/>
      </w:pPr>
      <w:r>
        <w:rPr>
          <w:b/>
        </w:rPr>
        <w:t xml:space="preserve">Снятие рисков:</w:t>
      </w:r>
      <w:r>
        <w:rPr/>
        <w:t xml:space="preserve">[условия возврата, гарантия, бесплатная доставка, безопасная оплата]</w:t>
      </w:r>
    </w:p>
    <w:p>
      <w:pPr>
        <w:numPr>
          <w:ilvl w:val="0"/>
          <w:numId w:val="20"/>
        </w:numPr>
        <w:spacing w:lineRule="auto"/>
      </w:pPr>
      <w:r>
        <w:rPr>
          <w:b/>
        </w:rPr>
        <w:t xml:space="preserve">Медиа:</w:t>
      </w:r>
      <w:r>
        <w:rPr/>
        <w:t xml:space="preserve">[набор фото + осмысленный alt, видеодемонстрация, таблица размеров]</w:t>
      </w:r>
    </w:p>
    <w:p>
      <w:pPr>
        <w:pStyle w:val="Heading3"/>
        <w:spacing w:lineRule="auto"/>
      </w:pPr>
      <w:r>
        <w:rPr/>
        <w:t xml:space="preserve">SEO-требования</w:t>
      </w:r>
    </w:p>
    <w:p>
      <w:pPr>
        <w:numPr>
          <w:ilvl w:val="0"/>
          <w:numId w:val="21"/>
        </w:numPr>
        <w:spacing w:lineRule="auto"/>
      </w:pPr>
      <w:r>
        <w:rPr>
          <w:b/>
        </w:rPr>
        <w:t xml:space="preserve">Title (≤60 символов):</w:t>
      </w:r>
      <w:r>
        <w:rPr/>
        <w:t xml:space="preserve">[товар + уточнение + бренд]</w:t>
      </w:r>
    </w:p>
    <w:p>
      <w:pPr>
        <w:numPr>
          <w:ilvl w:val="0"/>
          <w:numId w:val="21"/>
        </w:numPr>
        <w:spacing w:lineRule="auto"/>
      </w:pPr>
      <w:r>
        <w:rPr>
          <w:b/>
        </w:rPr>
        <w:t xml:space="preserve">Description (≤155 символов):</w:t>
      </w:r>
      <w:r>
        <w:rPr/>
        <w:t xml:space="preserve">[ценность + предложение + призыв]</w:t>
      </w:r>
    </w:p>
    <w:p>
      <w:pPr>
        <w:numPr>
          <w:ilvl w:val="0"/>
          <w:numId w:val="21"/>
        </w:numPr>
        <w:spacing w:lineRule="auto"/>
      </w:pPr>
      <w:r>
        <w:rPr>
          <w:b/>
        </w:rPr>
        <w:t xml:space="preserve">Микроразметка:</w:t>
      </w:r>
      <w:r>
        <w:rPr/>
        <w:t xml:space="preserve">[Product с ценой и наличием, плюс Review/AggregateRating, если оценки реальные]</w:t>
      </w:r>
    </w:p>
    <w:p>
      <w:pPr>
        <w:numPr>
          <w:ilvl w:val="0"/>
          <w:numId w:val="21"/>
        </w:numPr>
        <w:spacing w:lineRule="auto"/>
      </w:pPr>
      <w:r>
        <w:rPr>
          <w:b/>
        </w:rPr>
        <w:t xml:space="preserve">Канонические адреса и варианты:</w:t>
      </w:r>
      <w:r>
        <w:rPr/>
        <w:t xml:space="preserve">[разберитесь с URL цветов и размеров, чтобы не дробить страницу дублями]</w:t>
      </w:r>
    </w:p>
    <w:p>
      <w:pPr>
        <w:numPr>
          <w:ilvl w:val="0"/>
          <w:numId w:val="21"/>
        </w:numPr>
        <w:spacing w:lineRule="auto"/>
      </w:pPr>
      <w:r>
        <w:rPr>
          <w:b/>
        </w:rPr>
        <w:t xml:space="preserve">Уникальный текст:</w:t>
      </w:r>
      <w:r>
        <w:rPr/>
        <w:t xml:space="preserve">[никаких описаний от производителя: пишем своё]</w:t>
      </w:r>
    </w:p>
    <w:p>
      <w:pPr>
        <w:pStyle w:val="Heading3"/>
        <w:spacing w:lineRule="auto"/>
      </w:pPr>
      <w:r>
        <w:rPr/>
        <w:t xml:space="preserve">Внутренние ссылки</w:t>
      </w:r>
    </w:p>
    <w:p>
      <w:pPr>
        <w:numPr>
          <w:ilvl w:val="0"/>
          <w:numId w:val="22"/>
        </w:numPr>
        <w:spacing w:lineRule="auto"/>
      </w:pPr>
      <w:r>
        <w:rPr>
          <w:b/>
        </w:rPr>
        <w:t xml:space="preserve">Ссылаемся отсюда на:</w:t>
      </w:r>
      <w:r>
        <w:rPr/>
        <w:t xml:space="preserve">[родительскую категорию, связанные и дополняющие товары, гайд по размерам или по выбору + анкоры]</w:t>
      </w:r>
    </w:p>
    <w:p>
      <w:pPr>
        <w:numPr>
          <w:ilvl w:val="0"/>
          <w:numId w:val="22"/>
        </w:numPr>
        <w:spacing w:lineRule="auto"/>
      </w:pPr>
      <w:r>
        <w:rPr>
          <w:b/>
        </w:rPr>
        <w:t xml:space="preserve">Ссылки на карточку с:</w:t>
      </w:r>
      <w:r>
        <w:rPr/>
        <w:t xml:space="preserve">[страница категории, подходящие статьи и подборки]</w:t>
      </w:r>
    </w:p>
    <w:p>
      <w:pPr>
        <w:pStyle w:val="Heading3"/>
        <w:spacing w:lineRule="auto"/>
      </w:pPr>
      <w:r>
        <w:rPr/>
        <w:t xml:space="preserve">Призыв к действию</w:t>
      </w:r>
    </w:p>
    <w:p>
      <w:pPr>
        <w:spacing w:lineRule="auto"/>
      </w:pPr>
      <w:r>
        <w:rPr>
          <w:b/>
        </w:rPr>
        <w:t xml:space="preserve">Основное действие:</w:t>
      </w:r>
      <w:r>
        <w:rPr/>
        <w:t xml:space="preserve">[В корзину / Купить сейчас / Запросить демо]</w:t>
      </w:r>
      <w:r>
        <w:rPr/>
        <w:t xml:space="preserve"> · </w:t>
      </w:r>
      <w:r>
        <w:rPr>
          <w:b/>
        </w:rPr>
        <w:t xml:space="preserve">Дополнительное:</w:t>
      </w:r>
      <w:r>
        <w:rPr/>
        <w:t xml:space="preserve">[В избранное / Сравнить / Связаться с отделом продаж]</w:t>
      </w:r>
    </w:p>
    <w:p>
      <w:pPr>
        <w:pStyle w:val="Heading3"/>
        <w:spacing w:lineRule="auto"/>
      </w:pPr>
      <w:r>
        <w:rPr/>
        <w:t xml:space="preserve">Заметки для автора</w:t>
      </w:r>
    </w:p>
    <w:p>
      <w:pPr>
        <w:spacing w:lineRule="auto"/>
      </w:pPr>
      <w:r>
        <w:rPr/>
        <w:t xml:space="preserve">[Голос бренда, утверждения, которым нужна юридическая проверка, страницы конкурентов, которые надо обойти, дедлайн.]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Бриф на лендинг (конверсия и контекстная реклама)</w:t>
      </w:r>
    </w:p>
    <w:p>
      <w:pPr>
        <w:spacing w:lineRule="auto"/>
      </w:pPr>
      <w:r>
        <w:rPr>
          <w:i/>
        </w:rPr>
        <w:t xml:space="preserve">Когда использовать: Поставьте автору задачу на сфокусированный лендинг с одной целью под платную кампанию или оффер: максимум конверсий и высокий показатель качества.</w:t>
      </w:r>
    </w:p>
    <w:p>
      <w:pPr>
        <w:pStyle w:val="Heading3"/>
        <w:spacing w:lineRule="auto"/>
      </w:pPr>
      <w:r>
        <w:rPr/>
        <w:t xml:space="preserve">Цель и аудитория</w:t>
      </w:r>
    </w:p>
    <w:p>
      <w:pPr>
        <w:numPr>
          <w:ilvl w:val="0"/>
          <w:numId w:val="23"/>
        </w:numPr>
        <w:spacing w:lineRule="auto"/>
      </w:pPr>
      <w:r>
        <w:rPr>
          <w:b/>
        </w:rPr>
        <w:t xml:space="preserve">Единственная цель конверсии:</w:t>
      </w:r>
      <w:r>
        <w:rPr/>
        <w:t xml:space="preserve">[одно действие: регистрация, запись на демо, скачивание, старт пробного периода]</w:t>
      </w:r>
    </w:p>
    <w:p>
      <w:pPr>
        <w:numPr>
          <w:ilvl w:val="0"/>
          <w:numId w:val="23"/>
        </w:numPr>
        <w:spacing w:lineRule="auto"/>
      </w:pPr>
      <w:r>
        <w:rPr>
          <w:b/>
        </w:rPr>
        <w:t xml:space="preserve">Источник трафика:</w:t>
      </w:r>
      <w:r>
        <w:rPr/>
        <w:t xml:space="preserve">[Google Ads / платные соцсети / email: от него зависит совпадение сообщения]</w:t>
      </w:r>
    </w:p>
    <w:p>
      <w:pPr>
        <w:numPr>
          <w:ilvl w:val="0"/>
          <w:numId w:val="23"/>
        </w:numPr>
        <w:spacing w:lineRule="auto"/>
      </w:pPr>
      <w:r>
        <w:rPr>
          <w:b/>
        </w:rPr>
        <w:t xml:space="preserve">Аудитория и стадия осведомлённости:</w:t>
      </w:r>
      <w:r>
        <w:rPr/>
        <w:t xml:space="preserve">[кто эти люди + насколько они уже в теме]</w:t>
      </w:r>
    </w:p>
    <w:p>
      <w:pPr>
        <w:numPr>
          <w:ilvl w:val="0"/>
          <w:numId w:val="23"/>
        </w:numPr>
        <w:spacing w:lineRule="auto"/>
      </w:pPr>
      <w:r>
        <w:rPr>
          <w:b/>
        </w:rPr>
        <w:t xml:space="preserve">Главная боль и желаемый результат:</w:t>
      </w:r>
      <w:r>
        <w:rPr/>
        <w:t xml:space="preserve">[какую проблему решаем + какой итог им нужен]</w:t>
      </w:r>
    </w:p>
    <w:p>
      <w:pPr>
        <w:pStyle w:val="Heading3"/>
        <w:spacing w:lineRule="auto"/>
      </w:pPr>
      <w:r>
        <w:rPr/>
        <w:t xml:space="preserve">Совпадение сообщения (контекстная реклама)</w:t>
      </w:r>
    </w:p>
    <w:p>
      <w:pPr>
        <w:numPr>
          <w:ilvl w:val="0"/>
          <w:numId w:val="24"/>
        </w:numPr>
        <w:spacing w:lineRule="auto"/>
      </w:pPr>
      <w:r>
        <w:rPr>
          <w:b/>
        </w:rPr>
        <w:t xml:space="preserve">Кампания и группа объявлений:</w:t>
      </w:r>
      <w:r>
        <w:rPr/>
        <w:t xml:space="preserve">[название]</w:t>
      </w:r>
    </w:p>
    <w:p>
      <w:pPr>
        <w:numPr>
          <w:ilvl w:val="0"/>
          <w:numId w:val="24"/>
        </w:numPr>
        <w:spacing w:lineRule="auto"/>
      </w:pPr>
      <w:r>
        <w:rPr>
          <w:b/>
        </w:rPr>
        <w:t xml:space="preserve">Заголовок объявления и запрос:</w:t>
      </w:r>
      <w:r>
        <w:rPr/>
        <w:t xml:space="preserve">[обещание из объявления: страница должна повторить его слово в слово]</w:t>
      </w:r>
    </w:p>
    <w:p>
      <w:pPr>
        <w:numPr>
          <w:ilvl w:val="0"/>
          <w:numId w:val="24"/>
        </w:numPr>
        <w:spacing w:lineRule="auto"/>
      </w:pPr>
      <w:r>
        <w:rPr>
          <w:b/>
        </w:rPr>
        <w:t xml:space="preserve">Слаг URL:</w:t>
      </w:r>
      <w:r>
        <w:rPr/>
        <w:t xml:space="preserve">[/слаг-оффера-или-кампании]</w:t>
      </w:r>
    </w:p>
    <w:p>
      <w:pPr>
        <w:pStyle w:val="Heading3"/>
        <w:spacing w:lineRule="auto"/>
      </w:pPr>
      <w:r>
        <w:rPr/>
        <w:t xml:space="preserve">Оффер и ценность</w:t>
      </w:r>
    </w:p>
    <w:p>
      <w:pPr>
        <w:numPr>
          <w:ilvl w:val="0"/>
          <w:numId w:val="25"/>
        </w:numPr>
        <w:spacing w:lineRule="auto"/>
      </w:pPr>
      <w:r>
        <w:rPr>
          <w:b/>
        </w:rPr>
        <w:t xml:space="preserve">Сам оффер:</w:t>
      </w:r>
      <w:r>
        <w:rPr/>
        <w:t xml:space="preserve">[что человек получает + почему именно сейчас]</w:t>
      </w:r>
    </w:p>
    <w:p>
      <w:pPr>
        <w:numPr>
          <w:ilvl w:val="0"/>
          <w:numId w:val="25"/>
        </w:numPr>
        <w:spacing w:lineRule="auto"/>
      </w:pPr>
      <w:r>
        <w:rPr>
          <w:b/>
        </w:rPr>
        <w:t xml:space="preserve">Заголовок первого экрана:</w:t>
      </w:r>
      <w:r>
        <w:rPr/>
        <w:t xml:space="preserve">[про результат, совпадает с объявлением]</w:t>
      </w:r>
      <w:r>
        <w:rPr/>
        <w:t xml:space="preserve"> · </w:t>
      </w:r>
      <w:r>
        <w:rPr>
          <w:b/>
        </w:rPr>
        <w:t xml:space="preserve">Подзаголовок:</w:t>
      </w:r>
      <w:r>
        <w:rPr/>
        <w:t xml:space="preserve">[как именно / доказательство]</w:t>
      </w:r>
    </w:p>
    <w:p>
      <w:pPr>
        <w:numPr>
          <w:ilvl w:val="0"/>
          <w:numId w:val="25"/>
        </w:numPr>
        <w:spacing w:lineRule="auto"/>
      </w:pPr>
      <w:r>
        <w:rPr>
          <w:b/>
        </w:rPr>
        <w:t xml:space="preserve">3 ключевые выгоды:</w:t>
      </w:r>
      <w:r>
        <w:rPr/>
        <w:t xml:space="preserve">[про результат, а не про функции]</w:t>
      </w:r>
    </w:p>
    <w:p>
      <w:pPr>
        <w:numPr>
          <w:ilvl w:val="0"/>
          <w:numId w:val="25"/>
        </w:numPr>
        <w:spacing w:lineRule="auto"/>
      </w:pPr>
      <w:r>
        <w:rPr>
          <w:b/>
        </w:rPr>
        <w:t xml:space="preserve">Возражения, которые надо снять:</w:t>
      </w:r>
      <w:r>
        <w:rPr/>
        <w:t xml:space="preserve">[цена, доверие, трудозатраты, риск, и ответ на каждое]</w:t>
      </w:r>
    </w:p>
    <w:p>
      <w:pPr>
        <w:pStyle w:val="Heading3"/>
        <w:spacing w:lineRule="auto"/>
      </w:pPr>
      <w:r>
        <w:rPr/>
        <w:t xml:space="preserve">Структура страницы (первый экран и всё, что ниже)</w:t>
      </w:r>
    </w:p>
    <w:p>
      <w:pPr>
        <w:numPr>
          <w:ilvl w:val="0"/>
          <w:numId w:val="26"/>
        </w:numPr>
        <w:spacing w:lineRule="auto"/>
      </w:pPr>
      <w:r>
        <w:rPr/>
        <w:t xml:space="preserve">[Первый экран: заголовок, подзаголовок, основной призыв, главная картинка, строка с сигналами доверия]</w:t>
      </w:r>
    </w:p>
    <w:p>
      <w:pPr>
        <w:numPr>
          <w:ilvl w:val="0"/>
          <w:numId w:val="26"/>
        </w:numPr>
        <w:spacing w:lineRule="auto"/>
      </w:pPr>
      <w:r>
        <w:rPr/>
        <w:t xml:space="preserve">[Выгоды / как это работает: 3 пункта]</w:t>
      </w:r>
    </w:p>
    <w:p>
      <w:pPr>
        <w:numPr>
          <w:ilvl w:val="0"/>
          <w:numId w:val="26"/>
        </w:numPr>
        <w:spacing w:lineRule="auto"/>
      </w:pPr>
      <w:r>
        <w:rPr/>
        <w:t xml:space="preserve">[Социальное доказательство: отзывы, логотипы, результаты]</w:t>
      </w:r>
    </w:p>
    <w:p>
      <w:pPr>
        <w:numPr>
          <w:ilvl w:val="0"/>
          <w:numId w:val="26"/>
        </w:numPr>
        <w:spacing w:lineRule="auto"/>
      </w:pPr>
      <w:r>
        <w:rPr/>
        <w:t xml:space="preserve">[Работа с возражениями / подробности]</w:t>
      </w:r>
    </w:p>
    <w:p>
      <w:pPr>
        <w:numPr>
          <w:ilvl w:val="0"/>
          <w:numId w:val="26"/>
        </w:numPr>
        <w:spacing w:lineRule="auto"/>
      </w:pPr>
      <w:r>
        <w:rPr/>
        <w:t xml:space="preserve">[Повтор призыва + снятие риска]</w:t>
      </w:r>
    </w:p>
    <w:p>
      <w:pPr>
        <w:numPr>
          <w:ilvl w:val="0"/>
          <w:numId w:val="26"/>
        </w:numPr>
        <w:spacing w:lineRule="auto"/>
      </w:pPr>
      <w:r>
        <w:rPr/>
        <w:t xml:space="preserve">[Короткий FAQ: только вопросы, которые мешают конверсии]</w:t>
      </w:r>
    </w:p>
    <w:p>
      <w:pPr>
        <w:pStyle w:val="Heading3"/>
        <w:spacing w:lineRule="auto"/>
      </w:pPr>
      <w:r>
        <w:rPr/>
        <w:t xml:space="preserve">Элементы конверсии</w:t>
      </w:r>
    </w:p>
    <w:p>
      <w:pPr>
        <w:numPr>
          <w:ilvl w:val="0"/>
          <w:numId w:val="27"/>
        </w:numPr>
        <w:spacing w:lineRule="auto"/>
      </w:pPr>
      <w:r>
        <w:rPr>
          <w:b/>
        </w:rPr>
        <w:t xml:space="preserve">Текст основного призыва:</w:t>
      </w:r>
      <w:r>
        <w:rPr/>
        <w:t xml:space="preserve">[глагол действия + ценность: «Начать бесплатный период»]</w:t>
      </w:r>
      <w:r>
        <w:rPr/>
        <w:t xml:space="preserve"> (используйте один призыв и повторяйте именно его)</w:t>
      </w:r>
    </w:p>
    <w:p>
      <w:pPr>
        <w:numPr>
          <w:ilvl w:val="0"/>
          <w:numId w:val="27"/>
        </w:numPr>
        <w:spacing w:lineRule="auto"/>
      </w:pPr>
      <w:r>
        <w:rPr>
          <w:b/>
        </w:rPr>
        <w:t xml:space="preserve">Поля формы:</w:t>
      </w:r>
      <w:r>
        <w:rPr/>
        <w:t xml:space="preserve">[спрашивайте минимум: каждое поле стоит вам конверсий]</w:t>
      </w:r>
    </w:p>
    <w:p>
      <w:pPr>
        <w:numPr>
          <w:ilvl w:val="0"/>
          <w:numId w:val="27"/>
        </w:numPr>
        <w:spacing w:lineRule="auto"/>
      </w:pPr>
      <w:r>
        <w:rPr>
          <w:b/>
        </w:rPr>
        <w:t xml:space="preserve">Сигналы доверия:</w:t>
      </w:r>
      <w:r>
        <w:rPr/>
        <w:t xml:space="preserve">[отзывы, рейтинги, значки безопасности, гарантия: только настоящие]</w:t>
      </w:r>
    </w:p>
    <w:p>
      <w:pPr>
        <w:numPr>
          <w:ilvl w:val="0"/>
          <w:numId w:val="27"/>
        </w:numPr>
        <w:spacing w:lineRule="auto"/>
      </w:pPr>
      <w:r>
        <w:rPr>
          <w:b/>
        </w:rPr>
        <w:t xml:space="preserve">Что убрать как помеху:</w:t>
      </w:r>
      <w:r>
        <w:rPr/>
        <w:t xml:space="preserve">[никакого меню, никаких внешних ссылок, никаких конкурирующих призывов]</w:t>
      </w:r>
    </w:p>
    <w:p>
      <w:pPr>
        <w:pStyle w:val="Heading3"/>
        <w:spacing w:lineRule="auto"/>
      </w:pPr>
      <w:r>
        <w:rPr/>
        <w:t xml:space="preserve">SEO и технические требования</w:t>
      </w:r>
    </w:p>
    <w:p>
      <w:pPr>
        <w:numPr>
          <w:ilvl w:val="0"/>
          <w:numId w:val="28"/>
        </w:numPr>
        <w:spacing w:lineRule="auto"/>
      </w:pPr>
      <w:r>
        <w:rPr>
          <w:b/>
        </w:rPr>
        <w:t xml:space="preserve">Title (≤60 символов):</w:t>
      </w:r>
      <w:r>
        <w:rPr/>
        <w:t xml:space="preserve">[совпадает с оффером и объявлением]</w:t>
      </w:r>
    </w:p>
    <w:p>
      <w:pPr>
        <w:numPr>
          <w:ilvl w:val="0"/>
          <w:numId w:val="28"/>
        </w:numPr>
        <w:spacing w:lineRule="auto"/>
      </w:pPr>
      <w:r>
        <w:rPr>
          <w:b/>
        </w:rPr>
        <w:t xml:space="preserve">Description (≤155 символов):</w:t>
      </w:r>
      <w:r>
        <w:rPr/>
        <w:t xml:space="preserve">[…]</w:t>
      </w:r>
    </w:p>
    <w:p>
      <w:pPr>
        <w:numPr>
          <w:ilvl w:val="0"/>
          <w:numId w:val="28"/>
        </w:numPr>
        <w:spacing w:lineRule="auto"/>
      </w:pPr>
      <w:r>
        <w:rPr>
          <w:b/>
        </w:rPr>
        <w:t xml:space="preserve">Индексировать или noindex:</w:t>
      </w:r>
      <w:r>
        <w:rPr/>
        <w:t xml:space="preserve">[версии только под рекламу закрываем в noindex; вечнозелёную органическую версию индексируем]</w:t>
      </w:r>
    </w:p>
    <w:p>
      <w:pPr>
        <w:numPr>
          <w:ilvl w:val="0"/>
          <w:numId w:val="28"/>
        </w:numPr>
        <w:spacing w:lineRule="auto"/>
      </w:pPr>
      <w:r>
        <w:rPr>
          <w:b/>
        </w:rPr>
        <w:t xml:space="preserve">Скорость и мобильная версия:</w:t>
      </w:r>
      <w:r>
        <w:rPr/>
        <w:t xml:space="preserve">[быстрый LCP и аккуратная вёрстка на телефоне берегут и показатель качества, и конверсию]</w:t>
      </w:r>
    </w:p>
    <w:p>
      <w:pPr>
        <w:pStyle w:val="Heading3"/>
        <w:spacing w:lineRule="auto"/>
      </w:pPr>
      <w:r>
        <w:rPr/>
        <w:t xml:space="preserve">Внутренние ссылки</w:t>
      </w:r>
    </w:p>
    <w:p>
      <w:pPr>
        <w:spacing w:lineRule="auto"/>
      </w:pPr>
      <w:r>
        <w:rPr/>
        <w:t xml:space="preserve">[Обычно в тексте их нет вообще, чтобы не рассеивать внимание. Отметьте обязательные ссылки в подвале (политика конфиденциальности, условия использования).]</w:t>
      </w:r>
    </w:p>
    <w:p>
      <w:pPr>
        <w:pStyle w:val="Heading3"/>
        <w:spacing w:lineRule="auto"/>
      </w:pPr>
      <w:r>
        <w:rPr/>
        <w:t xml:space="preserve">Призыв к действию</w:t>
      </w:r>
    </w:p>
    <w:p>
      <w:pPr>
        <w:spacing w:lineRule="auto"/>
      </w:pPr>
      <w:r>
        <w:rPr>
          <w:b/>
        </w:rPr>
        <w:t xml:space="preserve">Одна цель, один призыв, повторённый несколько раз:</w:t>
      </w:r>
      <w:r>
        <w:rPr/>
        <w:t xml:space="preserve">[то самое единственное действие]</w:t>
      </w:r>
      <w:r>
        <w:rPr/>
        <w:t xml:space="preserve">. Не добавляйте вторичных просьб, которые с ним конкурируют.</w:t>
      </w:r>
    </w:p>
    <w:p>
      <w:pPr>
        <w:pStyle w:val="Heading3"/>
        <w:spacing w:lineRule="auto"/>
      </w:pPr>
      <w:r>
        <w:rPr/>
        <w:t xml:space="preserve">Заметки для автора</w:t>
      </w:r>
    </w:p>
    <w:p>
      <w:pPr>
        <w:spacing w:lineRule="auto"/>
      </w:pPr>
      <w:r>
        <w:rPr/>
        <w:t xml:space="preserve">[Голос бренда, ограничения по обещаниям и комплаенсу, точный текст объявления, под который подстраиваемся, варианты для A/B-теста, дедлайн.]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Бриф на пиллар-страницу и тематический кластер</w:t>
      </w:r>
    </w:p>
    <w:p>
      <w:pPr>
        <w:spacing w:lineRule="auto"/>
      </w:pPr>
      <w:r>
        <w:rPr>
          <w:i/>
        </w:rPr>
        <w:t xml:space="preserve">Когда использовать: Поставьте автору задачу на исчерпывающую пиллар-страницу, которая забирает себе широкую тему и ссылается на кластер дочерних материалов.</w:t>
      </w:r>
    </w:p>
    <w:p>
      <w:pPr>
        <w:pStyle w:val="Heading3"/>
        <w:spacing w:lineRule="auto"/>
      </w:pPr>
      <w:r>
        <w:rPr/>
        <w:t xml:space="preserve">Тема и интент</w:t>
      </w:r>
    </w:p>
    <w:p>
      <w:pPr>
        <w:numPr>
          <w:ilvl w:val="0"/>
          <w:numId w:val="29"/>
        </w:numPr>
        <w:spacing w:lineRule="auto"/>
      </w:pPr>
      <w:r>
        <w:rPr>
          <w:b/>
        </w:rPr>
        <w:t xml:space="preserve">Тема пиллара:</w:t>
      </w:r>
      <w:r>
        <w:rPr/>
        <w:t xml:space="preserve">[широкое направление, которое заберёт эта страница]</w:t>
      </w:r>
    </w:p>
    <w:p>
      <w:pPr>
        <w:numPr>
          <w:ilvl w:val="0"/>
          <w:numId w:val="29"/>
        </w:numPr>
        <w:spacing w:lineRule="auto"/>
      </w:pPr>
      <w:r>
        <w:rPr>
          <w:b/>
        </w:rPr>
        <w:t xml:space="preserve">Основной (высокочастотный) запрос:</w:t>
      </w:r>
      <w:r>
        <w:rPr/>
        <w:t xml:space="preserve">[широкая фраза]</w:t>
      </w:r>
      <w:r>
        <w:rPr/>
        <w:t xml:space="preserve"> · </w:t>
      </w:r>
      <w:r>
        <w:rPr>
          <w:b/>
        </w:rPr>
        <w:t xml:space="preserve">Частотность:</w:t>
      </w:r>
      <w:r>
        <w:rPr/>
        <w:t xml:space="preserve">[#/мес]</w:t>
      </w:r>
      <w:r>
        <w:rPr/>
        <w:t xml:space="preserve"> · </w:t>
      </w:r>
      <w:r>
        <w:rPr>
          <w:b/>
        </w:rPr>
        <w:t xml:space="preserve">Сложность:</w:t>
      </w:r>
      <w:r>
        <w:rPr/>
        <w:t xml:space="preserve">[#]</w:t>
      </w:r>
    </w:p>
    <w:p>
      <w:pPr>
        <w:numPr>
          <w:ilvl w:val="0"/>
          <w:numId w:val="29"/>
        </w:numPr>
        <w:spacing w:lineRule="auto"/>
      </w:pPr>
      <w:r>
        <w:rPr>
          <w:b/>
        </w:rPr>
        <w:t xml:space="preserve">Поисковый интент:</w:t>
      </w:r>
      <w:r>
        <w:rPr/>
        <w:t xml:space="preserve">[широкий информационный: гайд, который очерчивает тему целиком]</w:t>
      </w:r>
    </w:p>
    <w:p>
      <w:pPr>
        <w:numPr>
          <w:ilvl w:val="0"/>
          <w:numId w:val="29"/>
        </w:numPr>
        <w:spacing w:lineRule="auto"/>
      </w:pPr>
      <w:r>
        <w:rPr>
          <w:b/>
        </w:rPr>
        <w:t xml:space="preserve">Рабочий заголовок (H1):</w:t>
      </w:r>
      <w:r>
        <w:rPr/>
        <w:t xml:space="preserve">[Полное руководство по теме [тема]]</w:t>
      </w:r>
    </w:p>
    <w:p>
      <w:pPr>
        <w:numPr>
          <w:ilvl w:val="0"/>
          <w:numId w:val="29"/>
        </w:numPr>
        <w:spacing w:lineRule="auto"/>
      </w:pPr>
      <w:r>
        <w:rPr>
          <w:b/>
        </w:rPr>
        <w:t xml:space="preserve">Слаг URL:</w:t>
      </w:r>
      <w:r>
        <w:rPr/>
        <w:t xml:space="preserve">[/тема: короткий, он становится корнем кластера]</w:t>
      </w:r>
    </w:p>
    <w:p>
      <w:pPr>
        <w:numPr>
          <w:ilvl w:val="0"/>
          <w:numId w:val="29"/>
        </w:numPr>
        <w:spacing w:lineRule="auto"/>
      </w:pPr>
      <w:r>
        <w:rPr>
          <w:b/>
        </w:rPr>
        <w:t xml:space="preserve">Формат:</w:t>
      </w:r>
      <w:r>
        <w:rPr/>
        <w:t xml:space="preserve">[длинный гайд / хаб с обзорными блоками и ссылками вглубь]</w:t>
      </w:r>
    </w:p>
    <w:p>
      <w:pPr>
        <w:pStyle w:val="Heading3"/>
        <w:spacing w:lineRule="auto"/>
      </w:pPr>
      <w:r>
        <w:rPr/>
        <w:t xml:space="preserve">Ключевые слова и подтемы</w:t>
      </w:r>
    </w:p>
    <w:p>
      <w:pPr>
        <w:numPr>
          <w:ilvl w:val="0"/>
          <w:numId w:val="30"/>
        </w:numPr>
        <w:spacing w:lineRule="auto"/>
      </w:pPr>
      <w:r>
        <w:rPr>
          <w:b/>
        </w:rPr>
        <w:t xml:space="preserve">Подтемы для обзора:</w:t>
      </w:r>
      <w:r>
        <w:rPr/>
        <w:t xml:space="preserve">[каждая становится и H2 здесь, И отдельной дочерней страницей]</w:t>
      </w:r>
    </w:p>
    <w:p>
      <w:pPr>
        <w:numPr>
          <w:ilvl w:val="0"/>
          <w:numId w:val="30"/>
        </w:numPr>
        <w:spacing w:lineRule="auto"/>
      </w:pPr>
      <w:r>
        <w:rPr>
          <w:b/>
        </w:rPr>
        <w:t xml:space="preserve">Низкочастотные запросы:</w:t>
      </w:r>
      <w:r>
        <w:rPr/>
        <w:t xml:space="preserve">[распределены по дочерним страницам, которым принадлежат, а не свалены сюда]</w:t>
      </w:r>
    </w:p>
    <w:p>
      <w:pPr>
        <w:numPr>
          <w:ilvl w:val="0"/>
          <w:numId w:val="30"/>
        </w:numPr>
        <w:spacing w:lineRule="auto"/>
      </w:pPr>
      <w:r>
        <w:rPr>
          <w:b/>
        </w:rPr>
        <w:t xml:space="preserve">Сущности для раскрытия:</w:t>
      </w:r>
      <w:r>
        <w:rPr/>
        <w:t xml:space="preserve">[понятия, инструменты, люди, которые определяют тему]</w:t>
      </w:r>
    </w:p>
    <w:p>
      <w:pPr>
        <w:pStyle w:val="Heading3"/>
        <w:spacing w:lineRule="auto"/>
      </w:pPr>
      <w:r>
        <w:rPr/>
        <w:t xml:space="preserve">Карта кластера (пиллар ↔ дочерние страницы)</w:t>
      </w:r>
    </w:p>
    <w:p>
      <w:pPr>
        <w:numPr>
          <w:ilvl w:val="0"/>
          <w:numId w:val="31"/>
        </w:numPr>
        <w:spacing w:lineRule="auto"/>
      </w:pPr>
      <w:r>
        <w:rPr>
          <w:b/>
        </w:rPr>
        <w:t xml:space="preserve">Дочерняя страница:</w:t>
      </w:r>
      <w:r>
        <w:rPr/>
        <w:t xml:space="preserve">[заголовок]</w:t>
      </w:r>
      <w:r>
        <w:rPr/>
        <w:t xml:space="preserve"> → </w:t>
      </w:r>
      <w:r>
        <w:rPr>
          <w:b/>
        </w:rPr>
        <w:t xml:space="preserve">запрос:</w:t>
      </w:r>
      <w:r>
        <w:rPr/>
        <w:t xml:space="preserve">[низкочастотный]</w:t>
      </w:r>
      <w:r>
        <w:rPr/>
        <w:t xml:space="preserve"> · </w:t>
      </w:r>
      <w:r>
        <w:rPr>
          <w:b/>
        </w:rPr>
        <w:t xml:space="preserve">статус:</w:t>
      </w:r>
      <w:r>
        <w:rPr/>
        <w:t xml:space="preserve">[рабочий URL / в план]</w:t>
      </w:r>
    </w:p>
    <w:p>
      <w:pPr>
        <w:numPr>
          <w:ilvl w:val="0"/>
          <w:numId w:val="31"/>
        </w:numPr>
        <w:spacing w:lineRule="auto"/>
      </w:pPr>
      <w:r>
        <w:rPr>
          <w:b/>
        </w:rPr>
        <w:t xml:space="preserve">Дочерняя страница:</w:t>
      </w:r>
      <w:r>
        <w:rPr/>
        <w:t xml:space="preserve">[заголовок]</w:t>
      </w:r>
      <w:r>
        <w:rPr/>
        <w:t xml:space="preserve"> → </w:t>
      </w:r>
      <w:r>
        <w:rPr>
          <w:b/>
        </w:rPr>
        <w:t xml:space="preserve">запрос:</w:t>
      </w:r>
      <w:r>
        <w:rPr/>
        <w:t xml:space="preserve">[низкочастотный]</w:t>
      </w:r>
      <w:r>
        <w:rPr/>
        <w:t xml:space="preserve"> · </w:t>
      </w:r>
      <w:r>
        <w:rPr>
          <w:b/>
        </w:rPr>
        <w:t xml:space="preserve">статус:</w:t>
      </w:r>
      <w:r>
        <w:rPr/>
        <w:t xml:space="preserve">[рабочий URL / в план]</w:t>
      </w:r>
    </w:p>
    <w:p>
      <w:pPr>
        <w:numPr>
          <w:ilvl w:val="0"/>
          <w:numId w:val="31"/>
        </w:numPr>
        <w:spacing w:lineRule="auto"/>
      </w:pPr>
      <w:r>
        <w:rPr>
          <w:b/>
        </w:rPr>
        <w:t xml:space="preserve">Дочерняя страница:</w:t>
      </w:r>
      <w:r>
        <w:rPr/>
        <w:t xml:space="preserve">[заголовок]</w:t>
      </w:r>
      <w:r>
        <w:rPr/>
        <w:t xml:space="preserve"> → </w:t>
      </w:r>
      <w:r>
        <w:rPr>
          <w:b/>
        </w:rPr>
        <w:t xml:space="preserve">запрос:</w:t>
      </w:r>
      <w:r>
        <w:rPr/>
        <w:t xml:space="preserve">[низкочастотный]</w:t>
      </w:r>
      <w:r>
        <w:rPr/>
        <w:t xml:space="preserve"> · </w:t>
      </w:r>
      <w:r>
        <w:rPr>
          <w:b/>
        </w:rPr>
        <w:t xml:space="preserve">статус:</w:t>
      </w:r>
      <w:r>
        <w:rPr/>
        <w:t xml:space="preserve">[рабочий URL / в план]</w:t>
      </w:r>
    </w:p>
    <w:p>
      <w:pPr>
        <w:numPr>
          <w:ilvl w:val="0"/>
          <w:numId w:val="31"/>
        </w:numPr>
        <w:spacing w:lineRule="auto"/>
      </w:pPr>
      <w:r>
        <w:rPr>
          <w:b/>
        </w:rPr>
        <w:t xml:space="preserve">Дочерняя страница:</w:t>
      </w:r>
      <w:r>
        <w:rPr/>
        <w:t xml:space="preserve">[добавьте столько, сколько требует тема]</w:t>
      </w:r>
    </w:p>
    <w:p>
      <w:pPr>
        <w:pStyle w:val="Heading3"/>
        <w:spacing w:lineRule="auto"/>
      </w:pPr>
      <w:r>
        <w:rPr/>
        <w:t xml:space="preserve">Структура (H2 / H3)</w:t>
      </w:r>
    </w:p>
    <w:p>
      <w:pPr>
        <w:numPr>
          <w:ilvl w:val="0"/>
          <w:numId w:val="32"/>
        </w:numPr>
        <w:spacing w:lineRule="auto"/>
      </w:pPr>
      <w:r>
        <w:rPr/>
        <w:t xml:space="preserve">[H2: что такое [тема] и почему это важно]</w:t>
      </w:r>
    </w:p>
    <w:p>
      <w:pPr>
        <w:numPr>
          <w:ilvl w:val="0"/>
          <w:numId w:val="32"/>
        </w:numPr>
        <w:spacing w:lineRule="auto"/>
      </w:pPr>
      <w:r>
        <w:rPr/>
        <w:t xml:space="preserve">[H2: обзор подтемы → ссылка на дочернюю страницу]</w:t>
      </w:r>
    </w:p>
    <w:p>
      <w:pPr>
        <w:numPr>
          <w:ilvl w:val="0"/>
          <w:numId w:val="32"/>
        </w:numPr>
        <w:spacing w:lineRule="auto"/>
      </w:pPr>
      <w:r>
        <w:rPr/>
        <w:t xml:space="preserve">[H2: обзор подтемы → ссылка на дочернюю страницу]</w:t>
      </w:r>
    </w:p>
    <w:p>
      <w:pPr>
        <w:numPr>
          <w:ilvl w:val="0"/>
          <w:numId w:val="32"/>
        </w:numPr>
        <w:spacing w:lineRule="auto"/>
      </w:pPr>
      <w:r>
        <w:rPr/>
        <w:t xml:space="preserve">[H2: обзор подтемы → ссылка на дочернюю страницу]</w:t>
      </w:r>
    </w:p>
    <w:p>
      <w:pPr>
        <w:numPr>
          <w:ilvl w:val="0"/>
          <w:numId w:val="32"/>
        </w:numPr>
        <w:spacing w:lineRule="auto"/>
      </w:pPr>
      <w:r>
        <w:rPr/>
        <w:t xml:space="preserve">[H2: с чего начать / следующие шаги]</w:t>
      </w:r>
    </w:p>
    <w:p>
      <w:pPr>
        <w:numPr>
          <w:ilvl w:val="0"/>
          <w:numId w:val="32"/>
        </w:numPr>
        <w:spacing w:lineRule="auto"/>
      </w:pPr>
      <w:r>
        <w:rPr/>
        <w:t xml:space="preserve">FAQ: </w:t>
      </w:r>
      <w:r>
        <w:rPr/>
        <w:t xml:space="preserve">[общие вопросы по теме целиком]</w:t>
      </w:r>
    </w:p>
    <w:p>
      <w:pPr>
        <w:pStyle w:val="Heading3"/>
        <w:spacing w:lineRule="auto"/>
      </w:pPr>
      <w:r>
        <w:rPr/>
        <w:t xml:space="preserve">SEO-требования</w:t>
      </w:r>
    </w:p>
    <w:p>
      <w:pPr>
        <w:numPr>
          <w:ilvl w:val="0"/>
          <w:numId w:val="33"/>
        </w:numPr>
        <w:spacing w:lineRule="auto"/>
      </w:pPr>
      <w:r>
        <w:rPr>
          <w:b/>
        </w:rPr>
        <w:t xml:space="preserve">Ориентир по объёму:</w:t>
      </w:r>
      <w:r>
        <w:rPr/>
        <w:t xml:space="preserve">[длинный текст: столько, чтобы убедительно очертить каждую подтему и при этом не дублировать дочерние страницы]</w:t>
      </w:r>
    </w:p>
    <w:p>
      <w:pPr>
        <w:numPr>
          <w:ilvl w:val="0"/>
          <w:numId w:val="33"/>
        </w:numPr>
        <w:spacing w:lineRule="auto"/>
      </w:pPr>
      <w:r>
        <w:rPr>
          <w:b/>
        </w:rPr>
        <w:t xml:space="preserve">Title (≤60 символов):</w:t>
      </w:r>
      <w:r>
        <w:rPr/>
        <w:t xml:space="preserve">[…]</w:t>
      </w:r>
    </w:p>
    <w:p>
      <w:pPr>
        <w:numPr>
          <w:ilvl w:val="0"/>
          <w:numId w:val="33"/>
        </w:numPr>
        <w:spacing w:lineRule="auto"/>
      </w:pPr>
      <w:r>
        <w:rPr>
          <w:b/>
        </w:rPr>
        <w:t xml:space="preserve">Description (≤155 символов):</w:t>
      </w:r>
      <w:r>
        <w:rPr/>
        <w:t xml:space="preserve">[…]</w:t>
      </w:r>
    </w:p>
    <w:p>
      <w:pPr>
        <w:numPr>
          <w:ilvl w:val="0"/>
          <w:numId w:val="33"/>
        </w:numPr>
        <w:spacing w:lineRule="auto"/>
      </w:pPr>
      <w:r>
        <w:rPr>
          <w:b/>
        </w:rPr>
        <w:t xml:space="preserve">Навигация по странице:</w:t>
      </w:r>
      <w:r>
        <w:rPr/>
        <w:t xml:space="preserve">[оглавление с якорными ссылками на все разделы]</w:t>
      </w:r>
    </w:p>
    <w:p>
      <w:pPr>
        <w:numPr>
          <w:ilvl w:val="0"/>
          <w:numId w:val="33"/>
        </w:numPr>
        <w:spacing w:lineRule="auto"/>
      </w:pPr>
      <w:r>
        <w:rPr>
          <w:b/>
        </w:rPr>
        <w:t xml:space="preserve">Без каннибализации:</w:t>
      </w:r>
      <w:r>
        <w:rPr/>
        <w:t xml:space="preserve">[пиллар обобщает, дочерние копают вглубь: не раскрывайте здесь запрос дочерней страницы целиком]</w:t>
      </w:r>
    </w:p>
    <w:p>
      <w:pPr>
        <w:pStyle w:val="Heading3"/>
        <w:spacing w:lineRule="auto"/>
      </w:pPr>
      <w:r>
        <w:rPr/>
        <w:t xml:space="preserve">Внутренние ссылки (кластер)</w:t>
      </w:r>
    </w:p>
    <w:p>
      <w:pPr>
        <w:numPr>
          <w:ilvl w:val="0"/>
          <w:numId w:val="34"/>
        </w:numPr>
        <w:spacing w:lineRule="auto"/>
      </w:pPr>
      <w:r>
        <w:rPr>
          <w:b/>
        </w:rPr>
        <w:t xml:space="preserve">Пиллар → дочерние:</w:t>
      </w:r>
      <w:r>
        <w:rPr/>
        <w:t xml:space="preserve">[ссылка на каждую дочернюю страницу с осмысленным анкором]</w:t>
      </w:r>
    </w:p>
    <w:p>
      <w:pPr>
        <w:numPr>
          <w:ilvl w:val="0"/>
          <w:numId w:val="34"/>
        </w:numPr>
        <w:spacing w:lineRule="auto"/>
      </w:pPr>
      <w:r>
        <w:rPr>
          <w:b/>
        </w:rPr>
        <w:t xml:space="preserve">Дочерние → пиллар:</w:t>
      </w:r>
      <w:r>
        <w:rPr/>
        <w:t xml:space="preserve">[каждая дочерняя страница ссылается наверх, на эту]</w:t>
      </w:r>
    </w:p>
    <w:p>
      <w:pPr>
        <w:numPr>
          <w:ilvl w:val="0"/>
          <w:numId w:val="34"/>
        </w:numPr>
        <w:spacing w:lineRule="auto"/>
      </w:pPr>
      <w:r>
        <w:rPr>
          <w:b/>
        </w:rPr>
        <w:t xml:space="preserve">Дочерняя ↔ дочерняя:</w:t>
      </w:r>
      <w:r>
        <w:rPr/>
        <w:t xml:space="preserve">[связывайте соседей там, где это действительно уместно]</w:t>
      </w:r>
    </w:p>
    <w:p>
      <w:pPr>
        <w:numPr>
          <w:ilvl w:val="0"/>
          <w:numId w:val="34"/>
        </w:numPr>
        <w:spacing w:lineRule="auto"/>
      </w:pPr>
      <w:r>
        <w:rPr>
          <w:b/>
        </w:rPr>
        <w:t xml:space="preserve">Внешние авторитетные источники:</w:t>
      </w:r>
      <w:r>
        <w:rPr/>
        <w:t xml:space="preserve">[несколько качественных ссылок]</w:t>
      </w:r>
    </w:p>
    <w:p>
      <w:pPr>
        <w:pStyle w:val="Heading3"/>
        <w:spacing w:lineRule="auto"/>
      </w:pPr>
      <w:r>
        <w:rPr/>
        <w:t xml:space="preserve">Призыв к действию</w:t>
      </w:r>
    </w:p>
    <w:p>
      <w:pPr>
        <w:spacing w:lineRule="auto"/>
      </w:pPr>
      <w:r>
        <w:rPr>
          <w:b/>
        </w:rPr>
        <w:t xml:space="preserve">Основное действие:</w:t>
      </w:r>
      <w:r>
        <w:rPr/>
        <w:t xml:space="preserve">[увести читателя вглубь кластера: «Начните с [дочерняя страница]»: плюс мягкий сбор контактов]</w:t>
      </w:r>
    </w:p>
    <w:p>
      <w:pPr>
        <w:pStyle w:val="Heading3"/>
        <w:spacing w:lineRule="auto"/>
      </w:pPr>
      <w:r>
        <w:rPr/>
        <w:t xml:space="preserve">Заметки для автора</w:t>
      </w:r>
    </w:p>
    <w:p>
      <w:pPr>
        <w:spacing w:lineRule="auto"/>
      </w:pPr>
      <w:r>
        <w:rPr/>
        <w:t xml:space="preserve">[Держите обзорные блоки короткими, чтобы хотелось кликнуть на дочернюю страницу; тон; дедлайн; кто ведёт карту кластера.]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Бриф на обновление существующего материала</w:t>
      </w:r>
    </w:p>
    <w:p>
      <w:pPr>
        <w:spacing w:lineRule="auto"/>
      </w:pPr>
      <w:r>
        <w:rPr>
          <w:i/>
        </w:rPr>
        <w:t xml:space="preserve">Когда использовать: Поставьте автору задачу на обновление страницы, которая просела или устарела, чтобы вернуть позиции без полного переписывания.</w:t>
      </w:r>
    </w:p>
    <w:p>
      <w:pPr>
        <w:pStyle w:val="Heading3"/>
        <w:spacing w:lineRule="auto"/>
      </w:pPr>
      <w:r>
        <w:rPr/>
        <w:t xml:space="preserve">Страница и её показатели</w:t>
      </w:r>
    </w:p>
    <w:p>
      <w:pPr>
        <w:numPr>
          <w:ilvl w:val="0"/>
          <w:numId w:val="35"/>
        </w:numPr>
        <w:spacing w:lineRule="auto"/>
      </w:pPr>
      <w:r>
        <w:rPr>
          <w:b/>
        </w:rPr>
        <w:t xml:space="preserve">Существующий URL:</w:t>
      </w:r>
      <w:r>
        <w:rPr/>
        <w:t xml:space="preserve">[/текущая-страница]</w:t>
      </w:r>
    </w:p>
    <w:p>
      <w:pPr>
        <w:numPr>
          <w:ilvl w:val="0"/>
          <w:numId w:val="35"/>
        </w:numPr>
        <w:spacing w:lineRule="auto"/>
      </w:pPr>
      <w:r>
        <w:rPr>
          <w:b/>
        </w:rPr>
        <w:t xml:space="preserve">Основной запрос:</w:t>
      </w:r>
      <w:r>
        <w:rPr/>
        <w:t xml:space="preserve">[фраза, под которую она сделана]</w:t>
      </w:r>
      <w:r>
        <w:rPr/>
        <w:t xml:space="preserve"> · </w:t>
      </w:r>
      <w:r>
        <w:rPr>
          <w:b/>
        </w:rPr>
        <w:t xml:space="preserve">Текущая позиция:</w:t>
      </w:r>
      <w:r>
        <w:rPr/>
        <w:t xml:space="preserve">[#]</w:t>
      </w:r>
      <w:r>
        <w:rPr/>
        <w:t xml:space="preserve"> · </w:t>
      </w:r>
      <w:r>
        <w:rPr>
          <w:b/>
        </w:rPr>
        <w:t xml:space="preserve">Целевая позиция:</w:t>
      </w:r>
      <w:r>
        <w:rPr/>
        <w:t xml:space="preserve">[#]</w:t>
      </w:r>
    </w:p>
    <w:p>
      <w:pPr>
        <w:numPr>
          <w:ilvl w:val="0"/>
          <w:numId w:val="35"/>
        </w:numPr>
        <w:spacing w:lineRule="auto"/>
      </w:pPr>
      <w:r>
        <w:rPr>
          <w:b/>
        </w:rPr>
        <w:t xml:space="preserve">Динамика:</w:t>
      </w:r>
      <w:r>
        <w:rPr/>
        <w:t xml:space="preserve">[трафик и позиции растут, стоят на месте или падают, и с какого момента]</w:t>
      </w:r>
    </w:p>
    <w:p>
      <w:pPr>
        <w:numPr>
          <w:ilvl w:val="0"/>
          <w:numId w:val="35"/>
        </w:numPr>
        <w:spacing w:lineRule="auto"/>
      </w:pPr>
      <w:r>
        <w:rPr>
          <w:b/>
        </w:rPr>
        <w:t xml:space="preserve">Почему просела (гипотеза):</w:t>
      </w:r>
      <w:r>
        <w:rPr/>
        <w:t xml:space="preserve">[устаревшие данные, слабее конкурентов, сменился интент, потеряны ссылки, техническая проблема]</w:t>
      </w:r>
    </w:p>
    <w:p>
      <w:pPr>
        <w:numPr>
          <w:ilvl w:val="0"/>
          <w:numId w:val="35"/>
        </w:numPr>
        <w:spacing w:lineRule="auto"/>
      </w:pPr>
      <w:r>
        <w:rPr>
          <w:b/>
        </w:rPr>
        <w:t xml:space="preserve">Последнее серьёзное обновление:</w:t>
      </w:r>
      <w:r>
        <w:rPr/>
        <w:t xml:space="preserve">[дата]</w:t>
      </w:r>
    </w:p>
    <w:p>
      <w:pPr>
        <w:pStyle w:val="Heading3"/>
        <w:spacing w:lineRule="auto"/>
      </w:pPr>
      <w:r>
        <w:rPr/>
        <w:t xml:space="preserve">Перепроверка выдачи</w:t>
      </w:r>
    </w:p>
    <w:p>
      <w:pPr>
        <w:numPr>
          <w:ilvl w:val="0"/>
          <w:numId w:val="36"/>
        </w:numPr>
        <w:spacing w:lineRule="auto"/>
      </w:pPr>
      <w:r>
        <w:rPr>
          <w:b/>
        </w:rPr>
        <w:t xml:space="preserve">Кто в топе сейчас и почему:</w:t>
      </w:r>
      <w:r>
        <w:rPr/>
        <w:t xml:space="preserve">[разберите текущую первую страницу выдачи: не сменился ли интент или формат?]</w:t>
      </w:r>
    </w:p>
    <w:p>
      <w:pPr>
        <w:numPr>
          <w:ilvl w:val="0"/>
          <w:numId w:val="36"/>
        </w:numPr>
        <w:spacing w:lineRule="auto"/>
      </w:pPr>
      <w:r>
        <w:rPr>
          <w:b/>
        </w:rPr>
        <w:t xml:space="preserve">Новые элементы выдачи:</w:t>
      </w:r>
      <w:r>
        <w:rPr/>
        <w:t xml:space="preserve">[расширенный сниппет, PAA, видео: что можно забрать себе]</w:t>
      </w:r>
    </w:p>
    <w:p>
      <w:pPr>
        <w:numPr>
          <w:ilvl w:val="0"/>
          <w:numId w:val="36"/>
        </w:numPr>
        <w:spacing w:lineRule="auto"/>
      </w:pPr>
      <w:r>
        <w:rPr>
          <w:b/>
        </w:rPr>
        <w:t xml:space="preserve">Новые запросы и вопросы:</w:t>
      </w:r>
      <w:r>
        <w:rPr/>
        <w:t xml:space="preserve">[фразы, по которым конкуренты уже в топе, а мы их не закрываем]</w:t>
      </w:r>
    </w:p>
    <w:p>
      <w:pPr>
        <w:pStyle w:val="Heading3"/>
        <w:spacing w:lineRule="auto"/>
      </w:pPr>
      <w:r>
        <w:rPr/>
        <w:t xml:space="preserve">Что устарело (исправить)</w:t>
      </w:r>
    </w:p>
    <w:p>
      <w:pPr>
        <w:numPr>
          <w:ilvl w:val="0"/>
          <w:numId w:val="37"/>
        </w:numPr>
        <w:spacing w:lineRule="auto"/>
      </w:pPr>
      <w:r>
        <w:rPr/>
        <w:t xml:space="preserve">[Старые годы, цены, скриншоты, названия продуктов, факты, которые уже неверны]</w:t>
      </w:r>
    </w:p>
    <w:p>
      <w:pPr>
        <w:numPr>
          <w:ilvl w:val="0"/>
          <w:numId w:val="37"/>
        </w:numPr>
        <w:spacing w:lineRule="auto"/>
      </w:pPr>
      <w:r>
        <w:rPr/>
        <w:t xml:space="preserve">[Битые ссылки и ссылки, которые уходят через редирект]</w:t>
      </w:r>
    </w:p>
    <w:p>
      <w:pPr>
        <w:numPr>
          <w:ilvl w:val="0"/>
          <w:numId w:val="37"/>
        </w:numPr>
        <w:spacing w:lineRule="auto"/>
      </w:pPr>
      <w:r>
        <w:rPr/>
        <w:t xml:space="preserve">[Утверждения, под которые нужны свежие источники]</w:t>
      </w:r>
    </w:p>
    <w:p>
      <w:pPr>
        <w:pStyle w:val="Heading3"/>
        <w:spacing w:lineRule="auto"/>
      </w:pPr>
      <w:r>
        <w:rPr/>
        <w:t xml:space="preserve">Что оставить</w:t>
      </w:r>
    </w:p>
    <w:p>
      <w:pPr>
        <w:numPr>
          <w:ilvl w:val="0"/>
          <w:numId w:val="38"/>
        </w:numPr>
        <w:spacing w:lineRule="auto"/>
      </w:pPr>
      <w:r>
        <w:rPr/>
        <w:t xml:space="preserve">[Разделы, которые ранжируются, дают вовлечение или держат ссылки: сохраните URL и сильные куски текста]</w:t>
      </w:r>
    </w:p>
    <w:p>
      <w:pPr>
        <w:numPr>
          <w:ilvl w:val="0"/>
          <w:numId w:val="38"/>
        </w:numPr>
        <w:spacing w:lineRule="auto"/>
      </w:pPr>
      <w:r>
        <w:rPr/>
        <w:t xml:space="preserve">[Текущий URL: правим на месте; не публикуйте заново по новому адресу без 301]</w:t>
      </w:r>
    </w:p>
    <w:p>
      <w:pPr>
        <w:pStyle w:val="Heading3"/>
        <w:spacing w:lineRule="auto"/>
      </w:pPr>
      <w:r>
        <w:rPr/>
        <w:t xml:space="preserve">Что убрать</w:t>
      </w:r>
    </w:p>
    <w:p>
      <w:pPr>
        <w:numPr>
          <w:ilvl w:val="0"/>
          <w:numId w:val="39"/>
        </w:numPr>
        <w:spacing w:lineRule="auto"/>
      </w:pPr>
      <w:r>
        <w:rPr/>
        <w:t xml:space="preserve">[Повторы, куски не по интенту и пустые разделы, которые размывают страницу]</w:t>
      </w:r>
    </w:p>
    <w:p>
      <w:pPr>
        <w:numPr>
          <w:ilvl w:val="0"/>
          <w:numId w:val="39"/>
        </w:numPr>
        <w:spacing w:lineRule="auto"/>
      </w:pPr>
      <w:r>
        <w:rPr/>
        <w:t xml:space="preserve">[Устаревшие отступления, которые больше нет смысла поддерживать]</w:t>
      </w:r>
    </w:p>
    <w:p>
      <w:pPr>
        <w:pStyle w:val="Heading3"/>
        <w:spacing w:lineRule="auto"/>
      </w:pPr>
      <w:r>
        <w:rPr/>
        <w:t xml:space="preserve">Что добавить</w:t>
      </w:r>
    </w:p>
    <w:p>
      <w:pPr>
        <w:numPr>
          <w:ilvl w:val="0"/>
          <w:numId w:val="40"/>
        </w:numPr>
        <w:spacing w:lineRule="auto"/>
      </w:pPr>
      <w:r>
        <w:rPr/>
        <w:t xml:space="preserve">[Новые разделы под текущий интент и под пробелы по сравнению с топом]</w:t>
      </w:r>
    </w:p>
    <w:p>
      <w:pPr>
        <w:numPr>
          <w:ilvl w:val="0"/>
          <w:numId w:val="40"/>
        </w:numPr>
        <w:spacing w:lineRule="auto"/>
      </w:pPr>
      <w:r>
        <w:rPr/>
        <w:t xml:space="preserve">[Блок-ответ под расширенный сниппет, обновлённая графика, свежие примеры и данные]</w:t>
      </w:r>
    </w:p>
    <w:p>
      <w:pPr>
        <w:numPr>
          <w:ilvl w:val="0"/>
          <w:numId w:val="40"/>
        </w:numPr>
        <w:spacing w:lineRule="auto"/>
      </w:pPr>
      <w:r>
        <w:rPr>
          <w:b/>
        </w:rPr>
        <w:t xml:space="preserve">Что дописать в структуру (H2/H3):</w:t>
      </w:r>
      <w:r>
        <w:rPr/>
        <w:t xml:space="preserve">[…]</w:t>
      </w:r>
    </w:p>
    <w:p>
      <w:pPr>
        <w:pStyle w:val="Heading3"/>
        <w:spacing w:lineRule="auto"/>
      </w:pPr>
      <w:r>
        <w:rPr/>
        <w:t xml:space="preserve">SEO-требования</w:t>
      </w:r>
    </w:p>
    <w:p>
      <w:pPr>
        <w:numPr>
          <w:ilvl w:val="0"/>
          <w:numId w:val="41"/>
        </w:numPr>
        <w:spacing w:lineRule="auto"/>
      </w:pPr>
      <w:r>
        <w:rPr>
          <w:b/>
        </w:rPr>
        <w:t xml:space="preserve">Title и description:</w:t>
      </w:r>
      <w:r>
        <w:rPr/>
        <w:t xml:space="preserve">[обновить; поменять год и зацепку для кликов]</w:t>
      </w:r>
    </w:p>
    <w:p>
      <w:pPr>
        <w:numPr>
          <w:ilvl w:val="0"/>
          <w:numId w:val="41"/>
        </w:numPr>
        <w:spacing w:lineRule="auto"/>
      </w:pPr>
      <w:r>
        <w:rPr>
          <w:b/>
        </w:rPr>
        <w:t xml:space="preserve">Слаг:</w:t>
      </w:r>
      <w:r>
        <w:rPr/>
        <w:t xml:space="preserve">[оставить как есть; если менять всё же придётся, поставьте 301 со старого URL]</w:t>
      </w:r>
    </w:p>
    <w:p>
      <w:pPr>
        <w:numPr>
          <w:ilvl w:val="0"/>
          <w:numId w:val="41"/>
        </w:numPr>
        <w:spacing w:lineRule="auto"/>
      </w:pPr>
      <w:r>
        <w:rPr>
          <w:b/>
        </w:rPr>
        <w:t xml:space="preserve">Дата публикации и обновления:</w:t>
      </w:r>
      <w:r>
        <w:rPr/>
        <w:t xml:space="preserve">[обновите «последнее обновление», когда выйдут содержательные правки]</w:t>
      </w:r>
    </w:p>
    <w:p>
      <w:pPr>
        <w:numPr>
          <w:ilvl w:val="0"/>
          <w:numId w:val="41"/>
        </w:numPr>
        <w:spacing w:lineRule="auto"/>
      </w:pPr>
      <w:r>
        <w:rPr>
          <w:b/>
        </w:rPr>
        <w:t xml:space="preserve">Продвинуть заново:</w:t>
      </w:r>
      <w:r>
        <w:rPr/>
        <w:t xml:space="preserve">[отправьте на переобход в Search Console; перепостите после публикации]</w:t>
      </w:r>
    </w:p>
    <w:p>
      <w:pPr>
        <w:pStyle w:val="Heading3"/>
        <w:spacing w:lineRule="auto"/>
      </w:pPr>
      <w:r>
        <w:rPr/>
        <w:t xml:space="preserve">Внутренние ссылки</w:t>
      </w:r>
    </w:p>
    <w:p>
      <w:pPr>
        <w:numPr>
          <w:ilvl w:val="0"/>
          <w:numId w:val="42"/>
        </w:numPr>
        <w:spacing w:lineRule="auto"/>
      </w:pPr>
      <w:r>
        <w:rPr>
          <w:b/>
        </w:rPr>
        <w:t xml:space="preserve">Добавить ссылки отсюда на:</w:t>
      </w:r>
      <w:r>
        <w:rPr/>
        <w:t xml:space="preserve">[более новые связанные страницы, вышедшие после прошлого обновления, + анкоры]</w:t>
      </w:r>
    </w:p>
    <w:p>
      <w:pPr>
        <w:numPr>
          <w:ilvl w:val="0"/>
          <w:numId w:val="42"/>
        </w:numPr>
        <w:spacing w:lineRule="auto"/>
      </w:pPr>
      <w:r>
        <w:rPr>
          <w:b/>
        </w:rPr>
        <w:t xml:space="preserve">Добавить ссылки сюда с:</w:t>
      </w:r>
      <w:r>
        <w:rPr/>
        <w:t xml:space="preserve">[свежие страницы, которые теперь должны вести на эту]</w:t>
      </w:r>
    </w:p>
    <w:p>
      <w:pPr>
        <w:numPr>
          <w:ilvl w:val="0"/>
          <w:numId w:val="42"/>
        </w:numPr>
        <w:spacing w:lineRule="auto"/>
      </w:pPr>
      <w:r>
        <w:rPr>
          <w:b/>
        </w:rPr>
        <w:t xml:space="preserve">Починить:</w:t>
      </w:r>
      <w:r>
        <w:rPr/>
        <w:t xml:space="preserve">[внутренние ссылки на странице, которые битые или ведут через редирект]</w:t>
      </w:r>
    </w:p>
    <w:p>
      <w:pPr>
        <w:pStyle w:val="Heading3"/>
        <w:spacing w:lineRule="auto"/>
      </w:pPr>
      <w:r>
        <w:rPr/>
        <w:t xml:space="preserve">Призыв к действию</w:t>
      </w:r>
    </w:p>
    <w:p>
      <w:pPr>
        <w:spacing w:lineRule="auto"/>
      </w:pPr>
      <w:r>
        <w:rPr>
          <w:b/>
        </w:rPr>
        <w:t xml:space="preserve">Основное действие:</w:t>
      </w:r>
      <w:r>
        <w:rPr/>
        <w:t xml:space="preserve">[убедитесь, что призыв всё ещё актуален, а оффер или инструмент по ссылке всё ещё существует]</w:t>
      </w:r>
    </w:p>
    <w:p>
      <w:pPr>
        <w:pStyle w:val="Heading3"/>
        <w:spacing w:lineRule="auto"/>
      </w:pPr>
      <w:r>
        <w:rPr/>
        <w:t xml:space="preserve">Заметки для автора</w:t>
      </w:r>
    </w:p>
    <w:p>
      <w:pPr>
        <w:spacing w:lineRule="auto"/>
      </w:pPr>
      <w:r>
        <w:rPr/>
        <w:t xml:space="preserve">[Правим на месте, сохраняем то, что работает, ведём правки в режиме рецензирования, дедлайн, кто утверждает финал.]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Бриф на BOFU-страницу (сначала возражение)</w:t>
      </w:r>
    </w:p>
    <w:p>
      <w:pPr>
        <w:spacing w:lineRule="auto"/>
      </w:pPr>
      <w:r>
        <w:rPr>
          <w:i/>
        </w:rPr>
        <w:t xml:space="preserve">Когда использовать: Бриф на страницу в конце воронки вокруг настоящего возражения покупателя: доказательства, критерии сравнения, канонический URL и приёмка по принципу «прошло или не прошло».</w:t>
      </w:r>
    </w:p>
    <w:p>
      <w:pPr>
        <w:pStyle w:val="Heading3"/>
        <w:spacing w:lineRule="auto"/>
      </w:pPr>
      <w:r>
        <w:rPr/>
        <w:t xml:space="preserve">BOFU-бриф: начните с возражения</w:t>
      </w:r>
    </w:p>
    <w:p>
      <w:pPr>
        <w:spacing w:lineRule="auto"/>
      </w:pPr>
      <w:r>
        <w:rPr/>
        <w:t xml:space="preserve">Страницу в конце воронки читает человек, который почти готов и всё ещё сомневается. Сначала сформулируйте возражение: всё остальное на странице существует только для того, чтобы на него ответить.</w:t>
      </w:r>
    </w:p>
    <w:p>
      <w:pPr>
        <w:pStyle w:val="Heading3"/>
        <w:spacing w:lineRule="auto"/>
      </w:pPr>
      <w:r>
        <w:rPr/>
        <w:t xml:space="preserve">1. Покупатель и возражение</w:t>
      </w:r>
    </w:p>
    <w:p>
      <w:pPr>
        <w:numPr>
          <w:ilvl w:val="0"/>
          <w:numId w:val="43"/>
        </w:numPr>
        <w:spacing w:lineRule="auto"/>
      </w:pPr>
      <w:r>
        <w:rPr>
          <w:b/>
        </w:rPr>
        <w:t xml:space="preserve">Кто это читает:</w:t>
      </w:r>
      <w:r>
        <w:rPr/>
        <w:t xml:space="preserve">[должность, размер компании, что уже пробовали]</w:t>
      </w:r>
    </w:p>
    <w:p>
      <w:pPr>
        <w:numPr>
          <w:ilvl w:val="0"/>
          <w:numId w:val="43"/>
        </w:numPr>
        <w:spacing w:lineRule="auto"/>
      </w:pPr>
      <w:r>
        <w:rPr>
          <w:b/>
        </w:rPr>
        <w:t xml:space="preserve">Возражение его словами:</w:t>
      </w:r>
      <w:r>
        <w:rPr/>
        <w:t xml:space="preserve">[фраза, которую он действительно произнёс бы, например «мы уже платим за такое»]</w:t>
      </w:r>
    </w:p>
    <w:p>
      <w:pPr>
        <w:numPr>
          <w:ilvl w:val="0"/>
          <w:numId w:val="43"/>
        </w:numPr>
        <w:spacing w:lineRule="auto"/>
      </w:pPr>
      <w:r>
        <w:rPr>
          <w:b/>
        </w:rPr>
        <w:t xml:space="preserve">Чем страница на него отвечает:</w:t>
      </w:r>
      <w:r>
        <w:rPr/>
        <w:t xml:space="preserve">[доказательство, сравнение или цифра, которая закрывает вопрос]</w:t>
      </w:r>
    </w:p>
    <w:p>
      <w:pPr>
        <w:numPr>
          <w:ilvl w:val="0"/>
          <w:numId w:val="43"/>
        </w:numPr>
        <w:spacing w:lineRule="auto"/>
      </w:pPr>
      <w:r>
        <w:rPr>
          <w:b/>
        </w:rPr>
        <w:t xml:space="preserve">Чего мы не утверждаем:</w:t>
      </w:r>
      <w:r>
        <w:rPr/>
        <w:t xml:space="preserve">[перегиб, которого надо избежать, чтобы страница осталась достоверной]</w:t>
      </w:r>
    </w:p>
    <w:p>
      <w:pPr>
        <w:pStyle w:val="Heading3"/>
        <w:spacing w:lineRule="auto"/>
      </w:pPr>
      <w:r>
        <w:rPr/>
        <w:t xml:space="preserve">2. Интент и страница, которая выигрывает сегодня</w:t>
      </w:r>
    </w:p>
    <w:p>
      <w:pPr>
        <w:numPr>
          <w:ilvl w:val="0"/>
          <w:numId w:val="44"/>
        </w:numPr>
        <w:spacing w:lineRule="auto"/>
      </w:pPr>
      <w:r>
        <w:rPr>
          <w:b/>
        </w:rPr>
        <w:t xml:space="preserve">Целевой запрос:</w:t>
      </w:r>
      <w:r>
        <w:rPr/>
        <w:t xml:space="preserve">[запрос]</w:t>
      </w:r>
      <w:r>
        <w:rPr/>
        <w:t xml:space="preserve"> · </w:t>
      </w:r>
      <w:r>
        <w:rPr>
          <w:b/>
        </w:rPr>
        <w:t xml:space="preserve">Интент:</w:t>
      </w:r>
      <w:r>
        <w:rPr/>
        <w:t xml:space="preserve">[сравнить / выбрать / купить / перейти]</w:t>
      </w:r>
    </w:p>
    <w:p>
      <w:pPr>
        <w:numPr>
          <w:ilvl w:val="0"/>
          <w:numId w:val="44"/>
        </w:numPr>
        <w:spacing w:lineRule="auto"/>
      </w:pPr>
      <w:r>
        <w:rPr>
          <w:b/>
        </w:rPr>
        <w:t xml:space="preserve">Из чего состоит первая страница выдачи:</w:t>
      </w:r>
      <w:r>
        <w:rPr/>
        <w:t xml:space="preserve">[подборки / страницы вендоров / ветки форумов]</w:t>
      </w:r>
    </w:p>
    <w:p>
      <w:pPr>
        <w:numPr>
          <w:ilvl w:val="0"/>
          <w:numId w:val="44"/>
        </w:numPr>
        <w:spacing w:lineRule="auto"/>
      </w:pPr>
      <w:r>
        <w:rPr>
          <w:b/>
        </w:rPr>
        <w:t xml:space="preserve">Что делает каждая страница из топа и придётся сделать нам:</w:t>
      </w:r>
      <w:r>
        <w:rPr/>
        <w:t xml:space="preserve">[таблица, цены, скриншоты]</w:t>
      </w:r>
    </w:p>
    <w:p>
      <w:pPr>
        <w:numPr>
          <w:ilvl w:val="0"/>
          <w:numId w:val="44"/>
        </w:numPr>
        <w:spacing w:lineRule="auto"/>
      </w:pPr>
      <w:r>
        <w:rPr>
          <w:b/>
        </w:rPr>
        <w:t xml:space="preserve">Чего не делает никто из них:</w:t>
      </w:r>
      <w:r>
        <w:rPr/>
        <w:t xml:space="preserve">[наш угол]</w:t>
      </w:r>
    </w:p>
    <w:p>
      <w:pPr>
        <w:pStyle w:val="Heading3"/>
        <w:spacing w:lineRule="auto"/>
      </w:pPr>
      <w:r>
        <w:rPr/>
        <w:t xml:space="preserve">3. Канонический URL и настройки страницы</w:t>
      </w:r>
    </w:p>
    <w:p>
      <w:pPr>
        <w:numPr>
          <w:ilvl w:val="0"/>
          <w:numId w:val="45"/>
        </w:numPr>
        <w:spacing w:lineRule="auto"/>
      </w:pPr>
      <w:r>
        <w:rPr>
          <w:b/>
        </w:rPr>
        <w:t xml:space="preserve">Канонический URL:</w:t>
      </w:r>
      <w:r>
        <w:rPr/>
        <w:t xml:space="preserve">[https://…]</w:t>
      </w:r>
      <w:r>
        <w:rPr/>
        <w:t xml:space="preserve">, решаем до написания, а не после</w:t>
      </w:r>
    </w:p>
    <w:p>
      <w:pPr>
        <w:numPr>
          <w:ilvl w:val="0"/>
          <w:numId w:val="45"/>
        </w:numPr>
        <w:spacing w:lineRule="auto"/>
      </w:pPr>
      <w:r>
        <w:rPr>
          <w:b/>
        </w:rPr>
        <w:t xml:space="preserve">Страницы, с которыми она не должна конкурировать:</w:t>
      </w:r>
      <w:r>
        <w:rPr/>
        <w:t xml:space="preserve">[существующие URL под тот же запрос]</w:t>
      </w:r>
    </w:p>
    <w:p>
      <w:pPr>
        <w:numPr>
          <w:ilvl w:val="0"/>
          <w:numId w:val="45"/>
        </w:numPr>
        <w:spacing w:lineRule="auto"/>
      </w:pPr>
      <w:r>
        <w:rPr>
          <w:b/>
        </w:rPr>
        <w:t xml:space="preserve">Нужно ли объединение:</w:t>
      </w:r>
      <w:r>
        <w:rPr/>
        <w:t xml:space="preserve">[не нужно / редирект со старой страницы / слияние]</w:t>
      </w:r>
    </w:p>
    <w:p>
      <w:pPr>
        <w:numPr>
          <w:ilvl w:val="0"/>
          <w:numId w:val="45"/>
        </w:numPr>
        <w:spacing w:lineRule="auto"/>
      </w:pPr>
      <w:r>
        <w:rPr>
          <w:b/>
        </w:rPr>
        <w:t xml:space="preserve">Title и description:</w:t>
      </w:r>
      <w:r>
        <w:rPr/>
        <w:t xml:space="preserve">[title]</w:t>
      </w:r>
      <w:r>
        <w:rPr/>
        <w:t xml:space="preserve"> · </w:t>
      </w:r>
      <w:r>
        <w:rPr/>
        <w:t xml:space="preserve">[description]</w:t>
      </w:r>
    </w:p>
    <w:p>
      <w:pPr>
        <w:pStyle w:val="Heading3"/>
        <w:spacing w:lineRule="auto"/>
      </w:pPr>
      <w:r>
        <w:rPr/>
        <w:t xml:space="preserve">4. Нужные доказательства</w:t>
      </w:r>
    </w:p>
    <w:p>
      <w:pPr>
        <w:spacing w:lineRule="auto"/>
      </w:pPr>
      <w:r>
        <w:rPr/>
        <w:t xml:space="preserve">Назовите доказательства до того, как сядете писать. BOFU-страница без них превращается в рекламную листовку.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120"/>
        <w:gridCol w:w="3120"/>
        <w:gridCol w:w="312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Утверждение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Доказательство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Источник и ответственный</w:t>
            </w:r>
          </w:p>
        </w:tc>
      </w:tr>
      <w:tblGrid>
        <w:gridCol w:w="3120"/>
        <w:gridCol w:w="3120"/>
        <w:gridCol w:w="312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[утверждение]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[цифра, скриншот, цитата клиента, результат теста]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[откуда взято, кто предоставляет]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[утверждение]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[доказательство]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[источник и ответственный]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[утверждение]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[доказательство]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[источник и ответственный]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5. Критерии сравнения</w:t>
      </w:r>
    </w:p>
    <w:p>
      <w:pPr>
        <w:spacing w:lineRule="auto"/>
      </w:pPr>
      <w:r>
        <w:rPr/>
        <w:t xml:space="preserve">Возьмите те критерии, по которым покупатель на самом деле принимает решение, и оценивайте честно. Сравнение, где мы выигрываем в каждой строке, не убеждает никого.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872"/>
        <w:gridCol w:w="1872"/>
        <w:gridCol w:w="1872"/>
        <w:gridCol w:w="1872"/>
        <w:gridCol w:w="1872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Критерий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Мы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Альтернатива 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Альтернатива B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Кто выигрывает на самом деле</w:t>
            </w:r>
          </w:p>
        </w:tc>
      </w:tr>
      <w:tblGrid>
        <w:gridCol w:w="1872"/>
        <w:gridCol w:w="1872"/>
        <w:gridCol w:w="1872"/>
        <w:gridCol w:w="1872"/>
        <w:gridCol w:w="1872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[например, цена и что в неё входит]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[они / мы]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[например, время на внедрение]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[они / мы]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[например, поддержка и онбординг]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[они / мы]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[например, то единственное, что они делают лучше]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[они]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6. Призыв к действию и внутренние ссылки</w:t>
      </w:r>
    </w:p>
    <w:p>
      <w:pPr>
        <w:numPr>
          <w:ilvl w:val="0"/>
          <w:numId w:val="46"/>
        </w:numPr>
        <w:spacing w:lineRule="auto"/>
      </w:pPr>
      <w:r>
        <w:rPr>
          <w:b/>
        </w:rPr>
        <w:t xml:space="preserve">Основной призыв:</w:t>
      </w:r>
      <w:r>
        <w:rPr/>
        <w:t xml:space="preserve">[действие]</w:t>
      </w:r>
      <w:r>
        <w:rPr/>
        <w:t xml:space="preserve"> → </w:t>
      </w:r>
      <w:r>
        <w:rPr/>
        <w:t xml:space="preserve">[URL назначения]</w:t>
      </w:r>
    </w:p>
    <w:p>
      <w:pPr>
        <w:numPr>
          <w:ilvl w:val="0"/>
          <w:numId w:val="46"/>
        </w:numPr>
        <w:spacing w:lineRule="auto"/>
      </w:pPr>
      <w:r>
        <w:rPr>
          <w:b/>
        </w:rPr>
        <w:t xml:space="preserve">Запасной призыв для тех, кто ещё не готов:</w:t>
      </w:r>
      <w:r>
        <w:rPr/>
        <w:t xml:space="preserve">[например, бесплатный инструмент или страница сравнения]</w:t>
      </w:r>
    </w:p>
    <w:p>
      <w:pPr>
        <w:numPr>
          <w:ilvl w:val="0"/>
          <w:numId w:val="46"/>
        </w:numPr>
        <w:spacing w:lineRule="auto"/>
      </w:pPr>
      <w:r>
        <w:rPr>
          <w:b/>
        </w:rPr>
        <w:t xml:space="preserve">Входящие внутренние ссылки:</w:t>
      </w:r>
      <w:r>
        <w:rPr/>
        <w:t xml:space="preserve">[страницы, которые будут ссылаться на эту, и анкоры]</w:t>
      </w:r>
    </w:p>
    <w:p>
      <w:pPr>
        <w:numPr>
          <w:ilvl w:val="0"/>
          <w:numId w:val="46"/>
        </w:numPr>
        <w:spacing w:lineRule="auto"/>
      </w:pPr>
      <w:r>
        <w:rPr>
          <w:b/>
        </w:rPr>
        <w:t xml:space="preserve">Исходящие внутренние ссылки:</w:t>
      </w:r>
      <w:r>
        <w:rPr/>
        <w:t xml:space="preserve">[страницы, на которые ссылается эта, и зачем читателю туда кликать]</w:t>
      </w:r>
    </w:p>
    <w:p>
      <w:pPr>
        <w:pStyle w:val="Heading3"/>
        <w:spacing w:lineRule="auto"/>
      </w:pPr>
      <w:r>
        <w:rPr/>
        <w:t xml:space="preserve">7. Приёмка перед публикацией</w:t>
      </w:r>
    </w:p>
    <w:p>
      <w:pPr>
        <w:numPr>
          <w:ilvl w:val="0"/>
          <w:numId w:val="47"/>
        </w:numPr>
        <w:spacing w:lineRule="auto"/>
      </w:pPr>
      <w:r>
        <w:rPr/>
        <w:t xml:space="preserve">Возражение снято на первом экране и теми же словами, что у читателя: </w:t>
      </w:r>
      <w:r>
        <w:rPr/>
        <w:t xml:space="preserve">[прошло / не прошло]</w:t>
      </w:r>
    </w:p>
    <w:p>
      <w:pPr>
        <w:numPr>
          <w:ilvl w:val="0"/>
          <w:numId w:val="47"/>
        </w:numPr>
        <w:spacing w:lineRule="auto"/>
      </w:pPr>
      <w:r>
        <w:rPr/>
        <w:t xml:space="preserve">У каждого утверждения в таблице доказательств есть источник: </w:t>
      </w:r>
      <w:r>
        <w:rPr/>
        <w:t xml:space="preserve">[прошло / не прошло]</w:t>
      </w:r>
    </w:p>
    <w:p>
      <w:pPr>
        <w:numPr>
          <w:ilvl w:val="0"/>
          <w:numId w:val="47"/>
        </w:numPr>
        <w:spacing w:lineRule="auto"/>
      </w:pPr>
      <w:r>
        <w:rPr/>
        <w:t xml:space="preserve">В сравнении названа хотя бы 1 позиция, где выигрывает конкурент: </w:t>
      </w:r>
      <w:r>
        <w:rPr/>
        <w:t xml:space="preserve">[прошло / не прошло]</w:t>
      </w:r>
    </w:p>
    <w:p>
      <w:pPr>
        <w:numPr>
          <w:ilvl w:val="0"/>
          <w:numId w:val="47"/>
        </w:numPr>
        <w:spacing w:lineRule="auto"/>
      </w:pPr>
      <w:r>
        <w:rPr/>
        <w:t xml:space="preserve">Канонический URL проставлен, и ни одна существующая страница не метит в тот же запрос: </w:t>
      </w:r>
      <w:r>
        <w:rPr/>
        <w:t xml:space="preserve">[прошло / не прошло]</w:t>
      </w:r>
    </w:p>
    <w:p>
      <w:pPr>
        <w:numPr>
          <w:ilvl w:val="0"/>
          <w:numId w:val="47"/>
        </w:numPr>
        <w:spacing w:lineRule="auto"/>
      </w:pPr>
      <w:r>
        <w:rPr/>
        <w:t xml:space="preserve">Основной призыв встречается минимум 2 раза и ведёт на рабочую страницу: </w:t>
      </w:r>
      <w:r>
        <w:rPr/>
        <w:t xml:space="preserve">[прошло / не прошло]</w:t>
      </w:r>
    </w:p>
    <w:p>
      <w:pPr>
        <w:numPr>
          <w:ilvl w:val="0"/>
          <w:numId w:val="47"/>
        </w:numPr>
        <w:spacing w:lineRule="auto"/>
      </w:pPr>
      <w:r>
        <w:rPr/>
        <w:t xml:space="preserve">Объём задаёт то, чего требует сам вопрос, а не норма по количеству слов.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Разобранный пример (один заполненный BOFU-бриф)</w:t>
      </w:r>
    </w:p>
    <w:p>
      <w:pPr>
        <w:spacing w:lineRule="auto"/>
      </w:pPr>
      <w:r>
        <w:rPr>
          <w:i/>
        </w:rPr>
        <w:t xml:space="preserve">Когда использовать: Полностью заполненный бриф, вместе со строкой сравнения, которую выигрывает конкурент, и утверждением, которое сняли со страницы, а не оставили без источника.</w:t>
      </w:r>
    </w:p>
    <w:p>
      <w:pPr>
        <w:pStyle w:val="Heading3"/>
        <w:spacing w:lineRule="auto"/>
      </w:pPr>
      <w:r>
        <w:rPr/>
        <w:t xml:space="preserve">Разобранный пример: один полный BOFU-бриф</w:t>
      </w:r>
    </w:p>
    <w:p>
      <w:pPr>
        <w:spacing w:lineRule="auto"/>
      </w:pPr>
      <w:r>
        <w:rPr/>
        <w:t xml:space="preserve">Это только пример. Компания и цифры выдуманы.</w:t>
      </w:r>
    </w:p>
    <w:p>
      <w:pPr>
        <w:spacing w:lineRule="auto"/>
      </w:pPr>
      <w:r>
        <w:rPr>
          <w:b/>
        </w:rPr>
        <w:t xml:space="preserve">Покупатель и возражение.</w:t>
      </w:r>
      <w:r>
        <w:rPr/>
        <w:t xml:space="preserve"> Маркетинг-менеджер в B2B-компании на 40 человек, которая уже платит за комбайн «всё в одном». Его слова: «у нас уже есть инструмент, который это делает, зачем нам ещё один?». Что на это отвечает: комбайн считает деньги за каждое место, а 3 из 5 человек в команде только читают отчёты. Чего мы не утверждаем: что мы заменяем этот комбайн.</w:t>
      </w:r>
    </w:p>
    <w:p>
      <w:pPr>
        <w:spacing w:lineRule="auto"/>
      </w:pPr>
      <w:r>
        <w:rPr>
          <w:b/>
        </w:rPr>
        <w:t xml:space="preserve">Интент.</w:t>
      </w:r>
      <w:r>
        <w:rPr/>
        <w:t xml:space="preserve"> Запрос: </w:t>
      </w:r>
      <w:r>
        <w:rPr/>
        <w:t xml:space="preserve">[аналог X для небольших команд]</w:t>
      </w:r>
      <w:r>
        <w:rPr/>
        <w:t xml:space="preserve">. Интент: сравнить и перейти. В топе стоят 4 подборки и 2 страницы сравнения от вендоров. У всех, кто там ранжируется, есть таблица возможностей и открытые цены. И никто из них не говорит про количество мест, хотя для команды такого размера именно оно определяет расходы.</w:t>
      </w:r>
    </w:p>
    <w:p>
      <w:pPr>
        <w:spacing w:lineRule="auto"/>
      </w:pPr>
      <w:r>
        <w:rPr>
          <w:b/>
        </w:rPr>
        <w:t xml:space="preserve">Канонический URL.</w:t>
      </w:r>
      <w:r>
        <w:rPr/>
        <w:t xml:space="preserve"> /compare/x-alternative, решено заранее. В тот же запрос метит старая статья в блоге, и её сведут сюда редиректом, а не оставят конкурировать.</w:t>
      </w:r>
    </w:p>
    <w:p>
      <w:pPr>
        <w:spacing w:lineRule="auto"/>
      </w:pPr>
      <w:r>
        <w:rPr>
          <w:b/>
        </w:rPr>
        <w:t xml:space="preserve">Доказательства.</w:t>
      </w:r>
      <w:r>
        <w:rPr/>
        <w:t xml:space="preserve"> Цена на 5 пользователей, с обеих публичных страниц с тарифами, скриншот с датой. Время на внедрение, из наших собственных логов онбординга. Одна цитата клиента, с его разрешения, где он сам называет проблему с местами.</w:t>
      </w:r>
    </w:p>
    <w:p>
      <w:pPr>
        <w:spacing w:lineRule="auto"/>
      </w:pPr>
      <w:r>
        <w:rPr>
          <w:b/>
        </w:rPr>
        <w:t xml:space="preserve">Критерии сравнения.</w:t>
      </w:r>
      <w:r>
        <w:rPr/>
        <w:t xml:space="preserve"> Цена на 5 пользователей, время на внедрение, глубина отчётов, интеграции. Глубину отчётов они выигрывают вчистую, и страница говорит об этом и в таблице, и в тексте. Именно это признание делает остальные 3 строки правдоподобными.</w:t>
      </w:r>
    </w:p>
    <w:p>
      <w:pPr>
        <w:spacing w:lineRule="auto"/>
      </w:pPr>
      <w:r>
        <w:rPr>
          <w:b/>
        </w:rPr>
        <w:t xml:space="preserve">Призыв к действию.</w:t>
      </w:r>
      <w:r>
        <w:rPr/>
        <w:t xml:space="preserve"> Основной: завести бесплатный аккаунт, дважды, один раз под таблицей и один раз в конце. Запасной, для тех, кто ещё не готов переходить: бесплатный инструмент аудита.</w:t>
      </w:r>
    </w:p>
    <w:p>
      <w:pPr>
        <w:spacing w:lineRule="auto"/>
      </w:pPr>
      <w:r>
        <w:rPr>
          <w:b/>
        </w:rPr>
        <w:t xml:space="preserve">Внутренние ссылки.</w:t>
      </w:r>
      <w:r>
        <w:rPr/>
        <w:t xml:space="preserve"> Входящие: страница с ценами и 2 смежных сравнения. Исходящие: цены, гайд по переезду и 1 кейс компании похожего размера.</w:t>
      </w:r>
    </w:p>
    <w:p>
      <w:pPr>
        <w:spacing w:lineRule="auto"/>
      </w:pPr>
      <w:r>
        <w:rPr>
          <w:b/>
        </w:rPr>
        <w:t xml:space="preserve">Приёмка.</w:t>
      </w:r>
      <w:r>
        <w:rPr/>
        <w:t xml:space="preserve"> Все 5 проверок пройдены, кроме цитаты клиента: её согласование ещё не закончилось, поэтому страница вышла без блока с цитатой, а не с утверждением без источника.</w:t>
      </w:r>
    </w:p>
    <w:p>
      <w:pPr>
        <w:spacing w:lineRule="auto"/>
      </w:pPr>
      <w:r>
        <w:rPr>
          <w:sz w:val="17"/>
          <w:i/>
        </w:rPr>
        <w:t xml:space="preserve">Бесплатный шаблон от UNmiss · https://unmiss.com/ru/templates/seo-content-brief-template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9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2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6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2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3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3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Контент-бриф для SEO с примером BOFU</dc:title>
  <dc:subject/>
  <dc:creator>UNmiss</dc:creator>
  <cp:keywords>html-to-docx</cp:keywords>
  <dc:description/>
  <cp:lastModifiedBy>html-to-docx</cp:lastModifiedBy>
  <cp:revision>1</cp:revision>
  <dcterms:created xsi:type="dcterms:W3CDTF">2026-09-18T16:13:32.081Z</dcterms:created>
  <dcterms:modified xsi:type="dcterms:W3CDTF">2026-09-18T16:13:32.082Z</dcterms:modified>
</cp:coreProperties>
</file>